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eastAsia="zh-CN"/>
        </w:rPr>
        <w:t>化州市司法局招聘行政复议庭审助理人员</w:t>
      </w:r>
      <w:r>
        <w:rPr>
          <w:rFonts w:hint="eastAsia" w:ascii="宋体" w:hAnsi="宋体" w:eastAsia="宋体" w:cs="宋体"/>
          <w:sz w:val="36"/>
          <w:szCs w:val="36"/>
        </w:rPr>
        <w:t>报名表</w:t>
      </w:r>
    </w:p>
    <w:tbl>
      <w:tblPr>
        <w:tblStyle w:val="3"/>
        <w:tblW w:w="9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31"/>
        <w:gridCol w:w="429"/>
        <w:gridCol w:w="908"/>
        <w:gridCol w:w="550"/>
        <w:gridCol w:w="296"/>
        <w:gridCol w:w="1020"/>
        <w:gridCol w:w="1057"/>
        <w:gridCol w:w="467"/>
        <w:gridCol w:w="816"/>
        <w:gridCol w:w="1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hint="eastAsia" w:cs="宋体"/>
                <w:kern w:val="0"/>
                <w:sz w:val="24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民</w:t>
            </w:r>
            <w:r>
              <w:rPr>
                <w:rFonts w:hint="eastAsia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kern w:val="0"/>
                <w:sz w:val="24"/>
              </w:rPr>
              <w:t>族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贴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籍贯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现户籍所在地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联系电话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毕业院校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毕业时间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所学专业</w:t>
            </w:r>
          </w:p>
        </w:tc>
        <w:tc>
          <w:tcPr>
            <w:tcW w:w="42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   历</w:t>
            </w:r>
          </w:p>
        </w:tc>
        <w:tc>
          <w:tcPr>
            <w:tcW w:w="1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3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学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经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历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（按时间顺序，从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大专</w:t>
            </w:r>
            <w:r>
              <w:rPr>
                <w:rFonts w:hint="eastAsia" w:hAnsi="宋体" w:cs="宋体"/>
                <w:kern w:val="0"/>
                <w:sz w:val="24"/>
              </w:rPr>
              <w:t>开始，填写何年何月至何年何月在何地、何单位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hAnsi="宋体" w:cs="宋体"/>
                <w:kern w:val="0"/>
                <w:sz w:val="24"/>
              </w:rPr>
              <w:t>工作、任何职）</w:t>
            </w:r>
          </w:p>
        </w:tc>
        <w:tc>
          <w:tcPr>
            <w:tcW w:w="7541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有何特长及突出业绩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奖惩情况</w:t>
            </w:r>
          </w:p>
        </w:tc>
        <w:tc>
          <w:tcPr>
            <w:tcW w:w="837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报名人员承诺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 名：          日期：    年   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审查人员意见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签 名：          日期：    年   月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备注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 w:cs="宋体"/>
          <w:sz w:val="24"/>
          <w:szCs w:val="24"/>
        </w:rPr>
        <w:t>说明：</w:t>
      </w:r>
      <w:r>
        <w:rPr>
          <w:sz w:val="24"/>
          <w:szCs w:val="24"/>
        </w:rPr>
        <w:t> </w:t>
      </w:r>
      <w:r>
        <w:rPr>
          <w:rFonts w:hint="eastAsia" w:cs="宋体"/>
          <w:sz w:val="24"/>
          <w:szCs w:val="24"/>
        </w:rPr>
        <w:t>此表须</w:t>
      </w:r>
      <w:r>
        <w:rPr>
          <w:rFonts w:hint="eastAsia" w:cs="宋体"/>
          <w:sz w:val="24"/>
          <w:szCs w:val="24"/>
          <w:lang w:eastAsia="zh-CN"/>
        </w:rPr>
        <w:t>双面打印</w:t>
      </w:r>
      <w:r>
        <w:rPr>
          <w:rFonts w:hint="eastAsia" w:cs="宋体"/>
          <w:sz w:val="24"/>
          <w:szCs w:val="24"/>
        </w:rPr>
        <w:t>如实填写，经审查发现与事实不符的，责任自负。</w:t>
      </w:r>
    </w:p>
    <w:p>
      <w:pPr>
        <w:rPr>
          <w:rFonts w:hint="eastAsia" w:ascii="仿宋" w:hAnsi="仿宋" w:eastAsia="仿宋" w:cs="仿宋"/>
          <w:sz w:val="36"/>
          <w:szCs w:val="36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YTRhOTNmOTRjODY2YTM0ZTIzMGY1ODQ5MmMxN2QifQ=="/>
  </w:docVars>
  <w:rsids>
    <w:rsidRoot w:val="39E13309"/>
    <w:rsid w:val="009260AF"/>
    <w:rsid w:val="0DE65C08"/>
    <w:rsid w:val="12E15DBD"/>
    <w:rsid w:val="39E13309"/>
    <w:rsid w:val="48C33686"/>
    <w:rsid w:val="4DEC783C"/>
    <w:rsid w:val="55CA7E7D"/>
    <w:rsid w:val="63CC478E"/>
    <w:rsid w:val="69F40BE1"/>
    <w:rsid w:val="7486201F"/>
    <w:rsid w:val="74E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253</Characters>
  <Lines>0</Lines>
  <Paragraphs>0</Paragraphs>
  <TotalTime>32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2019-12-17T00:52:00Z</dcterms:created>
  <dc:creator>Administrator</dc:creator>
  <cp:lastModifiedBy>Administrator</cp:lastModifiedBy>
  <dcterms:modified xsi:type="dcterms:W3CDTF">2023-06-20T09:07:07Z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6AB9FC50D00548E69E8356C2037DDDA2</vt:lpwstr>
  </property>
</Properties>
</file>