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</w:p>
    <w:p>
      <w:pPr>
        <w:pStyle w:val="3"/>
        <w:ind w:left="0"/>
        <w:jc w:val="center"/>
        <w:rPr>
          <w:rFonts w:hint="default" w:ascii="Times New Roman" w:hAnsi="Times New Roman" w:cs="Times New Roman"/>
          <w:color w:val="auto"/>
          <w:spacing w:val="0"/>
          <w:sz w:val="20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个旧市2023年青年党政干部储备人才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报名表</w:t>
      </w:r>
    </w:p>
    <w:tbl>
      <w:tblPr>
        <w:tblStyle w:val="5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8" w:type="dxa"/>
          </w:tcPr>
          <w:p>
            <w:pPr>
              <w:pStyle w:val="6"/>
              <w:spacing w:before="157"/>
              <w:ind w:left="273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6"/>
              <w:spacing w:before="157"/>
              <w:ind w:left="305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6"/>
              <w:spacing w:before="157"/>
              <w:ind w:left="290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6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6"/>
              <w:spacing w:before="2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6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  <w:vAlign w:val="center"/>
          </w:tcPr>
          <w:p>
            <w:pPr>
              <w:pStyle w:val="6"/>
              <w:spacing w:before="87" w:line="187" w:lineRule="auto"/>
              <w:ind w:left="273" w:right="264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pStyle w:val="6"/>
              <w:spacing w:before="87" w:line="187" w:lineRule="auto"/>
              <w:ind w:left="305" w:right="295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6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068" w:type="dxa"/>
          </w:tcPr>
          <w:p>
            <w:pPr>
              <w:pStyle w:val="6"/>
              <w:spacing w:before="183" w:line="187" w:lineRule="auto"/>
              <w:ind w:left="273" w:right="264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68" w:type="dxa"/>
          </w:tcPr>
          <w:p>
            <w:pPr>
              <w:pStyle w:val="6"/>
              <w:spacing w:before="180" w:line="189" w:lineRule="auto"/>
              <w:ind w:left="273" w:right="264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6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68" w:type="dxa"/>
          </w:tcPr>
          <w:p>
            <w:pPr>
              <w:pStyle w:val="6"/>
              <w:spacing w:before="85" w:line="187" w:lineRule="auto"/>
              <w:ind w:left="273" w:right="264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6"/>
              <w:spacing w:before="85" w:line="187" w:lineRule="auto"/>
              <w:ind w:left="290" w:right="295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68" w:type="dxa"/>
          </w:tcPr>
          <w:p>
            <w:pPr>
              <w:pStyle w:val="6"/>
              <w:spacing w:before="106" w:line="187" w:lineRule="auto"/>
              <w:ind w:left="273" w:right="264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zh-CN" w:eastAsia="zh-CN" w:bidi="zh-CN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6"/>
              <w:spacing w:before="179"/>
              <w:ind w:left="247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6"/>
              <w:spacing w:before="179"/>
              <w:ind w:left="441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6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6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6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6"/>
              <w:spacing w:before="4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6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6"/>
              <w:spacing w:before="102"/>
              <w:ind w:left="468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6"/>
              <w:spacing w:before="102"/>
              <w:ind w:left="657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6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68" w:type="dxa"/>
          </w:tcPr>
          <w:p>
            <w:pPr>
              <w:pStyle w:val="6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6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3" w:hRule="atLeast"/>
        </w:trPr>
        <w:tc>
          <w:tcPr>
            <w:tcW w:w="1068" w:type="dxa"/>
          </w:tcPr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6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6"/>
              <w:ind w:right="169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szCs w:val="24"/>
              </w:rPr>
              <w:t>（从高中开始填写。注明起止时间、学校、院系、专业及学位名称）</w:t>
            </w:r>
          </w:p>
        </w:tc>
      </w:tr>
    </w:tbl>
    <w:p>
      <w:pPr>
        <w:spacing w:after="0"/>
        <w:jc w:val="both"/>
        <w:rPr>
          <w:rFonts w:hint="default" w:ascii="Times New Roman" w:hAnsi="Times New Roman" w:eastAsia="宋体" w:cs="Times New Roman"/>
          <w:color w:val="auto"/>
          <w:spacing w:val="0"/>
          <w:sz w:val="24"/>
          <w:szCs w:val="24"/>
        </w:rPr>
        <w:sectPr>
          <w:pgSz w:w="11910" w:h="16840"/>
          <w:pgMar w:top="1800" w:right="1440" w:bottom="1800" w:left="1440" w:header="0" w:footer="1582" w:gutter="0"/>
          <w:cols w:space="0" w:num="1"/>
          <w:rtlGutter w:val="0"/>
          <w:docGrid w:linePitch="0" w:charSpace="0"/>
        </w:sectPr>
      </w:pPr>
    </w:p>
    <w:tbl>
      <w:tblPr>
        <w:tblStyle w:val="5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  <w:jc w:val="center"/>
        </w:trPr>
        <w:tc>
          <w:tcPr>
            <w:tcW w:w="1068" w:type="dxa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学术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6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106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264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264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6"/>
              <w:ind w:right="3123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  <w:vAlign w:val="center"/>
          </w:tcPr>
          <w:p>
            <w:pPr>
              <w:pStyle w:val="6"/>
              <w:spacing w:before="73"/>
              <w:ind w:left="372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133" w:type="dxa"/>
            <w:vAlign w:val="center"/>
          </w:tcPr>
          <w:p>
            <w:pPr>
              <w:pStyle w:val="6"/>
              <w:spacing w:before="73"/>
              <w:ind w:left="305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275" w:type="dxa"/>
            <w:vAlign w:val="center"/>
          </w:tcPr>
          <w:p>
            <w:pPr>
              <w:pStyle w:val="6"/>
              <w:spacing w:before="73"/>
              <w:ind w:left="618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859" w:type="dxa"/>
            <w:vAlign w:val="center"/>
          </w:tcPr>
          <w:p>
            <w:pPr>
              <w:pStyle w:val="6"/>
              <w:spacing w:before="73"/>
              <w:ind w:left="167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2592" w:type="dxa"/>
            <w:vAlign w:val="center"/>
          </w:tcPr>
          <w:p>
            <w:pPr>
              <w:pStyle w:val="6"/>
              <w:spacing w:before="73"/>
              <w:ind w:left="386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  <w:vAlign w:val="center"/>
          </w:tcPr>
          <w:p>
            <w:pPr>
              <w:pStyle w:val="6"/>
              <w:spacing w:before="73"/>
              <w:ind w:left="262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本人自愿报名参加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>个旧市2023年事业单位公开招聘青年党政干部储备人才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考试，在此郑重承诺：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1.诚信报名，真实、准确地填写报名信息，提供相关证明材料。如果信息不准确，材料不真实，由此产生的后果自负；2.诚信考试，自觉遵守有关纪律规定；3.服从组织分配。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签名：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8061C"/>
    <w:rsid w:val="0458061C"/>
    <w:rsid w:val="120B3D0D"/>
    <w:rsid w:val="2DB20668"/>
    <w:rsid w:val="323D4E4B"/>
    <w:rsid w:val="55411113"/>
    <w:rsid w:val="6A0456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200" w:firstLineChars="200"/>
    </w:pPr>
  </w:style>
  <w:style w:type="paragraph" w:styleId="3">
    <w:name w:val="Body Text"/>
    <w:basedOn w:val="1"/>
    <w:qFormat/>
    <w:uiPriority w:val="0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红河州个旧市党政机关单位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2023-05-09T08:52:00Z</dcterms:created>
  <dc:creator>zzbcb</dc:creator>
  <cp:lastModifiedBy>zzbcb</cp:lastModifiedBy>
  <cp:lastPrinted>2023-05-22T07:27:20Z</cp:lastPrinted>
  <dcterms:modified xsi:type="dcterms:W3CDTF">2023-05-22T07:27:23Z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