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_GB2312" w:hAnsi="方正小标宋简体" w:eastAsia="仿宋_GB2312" w:cs="方正小标宋简体"/>
          <w:color w:val="000000"/>
          <w:sz w:val="32"/>
          <w:szCs w:val="32"/>
          <w:lang w:val="en-US" w:eastAsia="zh-CN"/>
        </w:rPr>
      </w:pPr>
    </w:p>
    <w:p>
      <w:pPr>
        <w:spacing w:line="400" w:lineRule="exact"/>
        <w:rPr>
          <w:rFonts w:hint="eastAsia" w:ascii="仿宋_GB2312" w:hAnsi="方正小标宋简体" w:eastAsia="仿宋_GB2312" w:cs="方正小标宋简体"/>
          <w:color w:val="000000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color w:val="000000"/>
          <w:sz w:val="32"/>
          <w:szCs w:val="32"/>
        </w:rPr>
        <w:t>附件1:</w:t>
      </w:r>
    </w:p>
    <w:p>
      <w:pPr>
        <w:spacing w:line="560" w:lineRule="exact"/>
        <w:jc w:val="center"/>
        <w:rPr>
          <w:rFonts w:hint="eastAsia" w:ascii="宋体" w:hAns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雅安市公安局经开区分局公开招聘辅警职位表</w:t>
      </w:r>
    </w:p>
    <w:p>
      <w:pPr>
        <w:spacing w:line="120" w:lineRule="exact"/>
        <w:ind w:firstLine="1920" w:firstLineChars="600"/>
        <w:rPr>
          <w:rFonts w:hint="eastAsia" w:ascii="仿宋_GB2312" w:hAnsi="方正小标宋简体" w:eastAsia="仿宋_GB2312" w:cs="方正小标宋简体"/>
          <w:color w:val="000000"/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1517"/>
        <w:gridCol w:w="656"/>
        <w:gridCol w:w="1892"/>
        <w:gridCol w:w="1008"/>
        <w:gridCol w:w="524"/>
        <w:gridCol w:w="591"/>
        <w:gridCol w:w="2372"/>
        <w:gridCol w:w="1830"/>
        <w:gridCol w:w="2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4"/>
                <w:szCs w:val="24"/>
                <w:lang w:val="en-US" w:eastAsia="zh-CN"/>
              </w:rPr>
              <w:t>职位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4"/>
                <w:szCs w:val="24"/>
                <w:lang w:val="en-US" w:eastAsia="zh-CN"/>
              </w:rPr>
              <w:t>职位简介</w:t>
            </w:r>
          </w:p>
        </w:tc>
        <w:tc>
          <w:tcPr>
            <w:tcW w:w="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4"/>
                <w:szCs w:val="24"/>
                <w:lang w:val="en-US" w:eastAsia="zh-CN"/>
              </w:rPr>
              <w:t>名额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4"/>
                <w:szCs w:val="24"/>
              </w:rPr>
              <w:t>其他要求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4"/>
                <w:szCs w:val="24"/>
              </w:rPr>
              <w:t>薪酬</w:t>
            </w:r>
          </w:p>
        </w:tc>
        <w:tc>
          <w:tcPr>
            <w:tcW w:w="2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4"/>
                <w:szCs w:val="24"/>
                <w:lang w:eastAsia="zh-CN"/>
              </w:rPr>
              <w:t>加分项及分值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7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方正小标宋简体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方正小标宋简体"/>
                <w:bCs/>
                <w:szCs w:val="21"/>
              </w:rPr>
              <w:t>文秘岗位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方正小标宋简体"/>
                <w:bCs/>
                <w:szCs w:val="21"/>
              </w:rPr>
            </w:pPr>
            <w:r>
              <w:rPr>
                <w:rFonts w:hint="eastAsia" w:ascii="仿宋_GB2312" w:hAnsi="宋体" w:eastAsia="仿宋_GB2312" w:cs="方正小标宋简体"/>
                <w:bCs/>
                <w:szCs w:val="21"/>
              </w:rPr>
              <w:t>从事办公室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  <w:lang w:eastAsia="zh-CN"/>
              </w:rPr>
              <w:t>公文写作等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</w:rPr>
              <w:t>工作</w:t>
            </w:r>
          </w:p>
        </w:tc>
        <w:tc>
          <w:tcPr>
            <w:tcW w:w="6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方正小标宋简体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方正小标宋简体"/>
                <w:bCs/>
                <w:szCs w:val="21"/>
              </w:rPr>
              <w:t>1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方正小标宋简体"/>
                <w:bCs/>
                <w:szCs w:val="21"/>
              </w:rPr>
            </w:pPr>
            <w:r>
              <w:rPr>
                <w:rFonts w:hint="eastAsia" w:ascii="仿宋_GB2312" w:hAnsi="宋体" w:eastAsia="仿宋_GB2312" w:cs="方正小标宋简体"/>
                <w:bCs/>
                <w:szCs w:val="21"/>
                <w:lang w:val="en-US" w:eastAsia="zh-CN"/>
              </w:rPr>
              <w:t>25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</w:rPr>
              <w:t>-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  <w:lang w:val="en-US" w:eastAsia="zh-CN"/>
              </w:rPr>
              <w:t>45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</w:rPr>
              <w:t>周岁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方正小标宋简体"/>
                <w:bCs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方正小标宋简体"/>
                <w:bCs/>
                <w:szCs w:val="21"/>
                <w:lang w:eastAsia="zh-CN"/>
              </w:rPr>
              <w:t>全日制本科及以上</w:t>
            </w:r>
          </w:p>
        </w:tc>
        <w:tc>
          <w:tcPr>
            <w:tcW w:w="5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方正小标宋简体"/>
                <w:bCs/>
                <w:szCs w:val="21"/>
              </w:rPr>
            </w:pPr>
            <w:r>
              <w:rPr>
                <w:rFonts w:hint="eastAsia" w:ascii="仿宋_GB2312" w:hAnsi="宋体" w:eastAsia="仿宋_GB2312" w:cs="方正小标宋简体"/>
                <w:bCs/>
                <w:szCs w:val="21"/>
              </w:rPr>
              <w:t>不限</w:t>
            </w:r>
          </w:p>
        </w:tc>
        <w:tc>
          <w:tcPr>
            <w:tcW w:w="5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方正小标宋简体"/>
                <w:bCs/>
                <w:szCs w:val="21"/>
              </w:rPr>
            </w:pPr>
            <w:r>
              <w:rPr>
                <w:rFonts w:hint="eastAsia" w:ascii="仿宋_GB2312" w:hAnsi="宋体" w:eastAsia="仿宋_GB2312" w:cs="方正小标宋简体"/>
                <w:bCs/>
                <w:szCs w:val="21"/>
              </w:rPr>
              <w:t>不限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宋体" w:eastAsia="仿宋_GB2312" w:cs="方正小标宋简体"/>
                <w:bCs/>
                <w:szCs w:val="21"/>
              </w:rPr>
            </w:pPr>
            <w:r>
              <w:rPr>
                <w:rFonts w:hint="eastAsia" w:ascii="仿宋_GB2312" w:hAnsi="宋体" w:eastAsia="仿宋_GB2312" w:cs="方正小标宋简体"/>
                <w:bCs/>
                <w:szCs w:val="21"/>
              </w:rPr>
              <w:t>需在党政机关、事业单位或国有企业从事办公室文秘工作2年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  <w:lang w:val="en-US" w:eastAsia="zh-CN"/>
              </w:rPr>
              <w:t>及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</w:rPr>
              <w:t>以上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  <w:lang w:val="en-US" w:eastAsia="zh-CN"/>
              </w:rPr>
              <w:t>,男性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</w:rPr>
              <w:t>身高168CM及以上，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  <w:lang w:eastAsia="zh-CN"/>
              </w:rPr>
              <w:t>女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  <w:lang w:val="en-US" w:eastAsia="zh-CN"/>
              </w:rPr>
              <w:t>性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</w:rPr>
              <w:t>身高1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</w:rPr>
              <w:t>8CM及以上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  <w:lang w:eastAsia="zh-CN"/>
              </w:rPr>
              <w:t>，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</w:rPr>
              <w:t>双眼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  <w:lang w:eastAsia="zh-CN"/>
              </w:rPr>
              <w:t>矫正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</w:rPr>
              <w:t>视力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  <w:lang w:val="en-US" w:eastAsia="zh-CN"/>
              </w:rPr>
              <w:t>4.8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</w:rPr>
              <w:t>及以上。</w:t>
            </w:r>
          </w:p>
          <w:p>
            <w:pPr>
              <w:spacing w:line="320" w:lineRule="exact"/>
              <w:jc w:val="left"/>
              <w:rPr>
                <w:rFonts w:hint="eastAsia" w:ascii="仿宋_GB2312" w:hAnsi="宋体" w:eastAsia="仿宋_GB2312" w:cs="方正小标宋简体"/>
                <w:bCs/>
                <w:szCs w:val="21"/>
                <w:lang w:val="en-US" w:eastAsia="zh-CN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宋体" w:eastAsia="仿宋_GB2312" w:cs="方正小标宋简体"/>
                <w:bCs/>
                <w:szCs w:val="21"/>
              </w:rPr>
            </w:pPr>
            <w:r>
              <w:rPr>
                <w:rFonts w:hint="eastAsia" w:ascii="仿宋_GB2312" w:hAnsi="宋体" w:eastAsia="仿宋_GB2312" w:cs="方正小标宋简体"/>
                <w:bCs/>
                <w:szCs w:val="21"/>
              </w:rPr>
              <w:t>薪酬待遇参照经开区直属企业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  <w:lang w:val="en-US" w:eastAsia="zh-CN"/>
              </w:rPr>
              <w:t>薪酬待遇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</w:rPr>
              <w:t>执行，“五险一金”等福利待遇按相关政策规定执行。</w:t>
            </w:r>
          </w:p>
        </w:tc>
        <w:tc>
          <w:tcPr>
            <w:tcW w:w="2257" w:type="dxa"/>
            <w:vMerge w:val="restart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宋体" w:eastAsia="仿宋_GB2312" w:cs="方正小标宋简体"/>
                <w:bCs/>
                <w:szCs w:val="21"/>
                <w:lang w:val="en-US" w:eastAsia="zh-CN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宋体" w:eastAsia="仿宋_GB2312" w:cs="方正小标宋简体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方正小标宋简体"/>
                <w:bCs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</w:rPr>
              <w:t>公安烈士和因公牺牲民警的配偶、子女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  <w:lang w:val="en-US" w:eastAsia="zh-CN"/>
              </w:rPr>
              <w:t>总分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  <w:lang w:eastAsia="zh-CN"/>
              </w:rPr>
              <w:t>加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  <w:lang w:val="en-US" w:eastAsia="zh-CN"/>
              </w:rPr>
              <w:t>3分；         2.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</w:rPr>
              <w:t>在职公安民警配偶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  <w:lang w:eastAsia="zh-CN"/>
              </w:rPr>
              <w:t>、子女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  <w:lang w:val="en-US" w:eastAsia="zh-CN"/>
              </w:rPr>
              <w:t>总分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  <w:lang w:eastAsia="zh-CN"/>
              </w:rPr>
              <w:t>加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  <w:lang w:val="en-US" w:eastAsia="zh-CN"/>
              </w:rPr>
              <w:t>2分；</w:t>
            </w:r>
          </w:p>
          <w:p>
            <w:pPr>
              <w:spacing w:line="320" w:lineRule="exact"/>
              <w:jc w:val="left"/>
              <w:rPr>
                <w:rFonts w:hint="eastAsia" w:ascii="仿宋_GB2312" w:hAnsi="宋体" w:eastAsia="仿宋_GB2312" w:cs="方正小标宋简体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方正小标宋简体"/>
                <w:bCs/>
                <w:szCs w:val="21"/>
                <w:lang w:val="en-US" w:eastAsia="zh-CN"/>
              </w:rPr>
              <w:t>3.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  <w:lang w:eastAsia="zh-CN"/>
              </w:rPr>
              <w:t>全日制本科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  <w:lang w:val="en-US" w:eastAsia="zh-CN"/>
              </w:rPr>
              <w:t>及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  <w:lang w:eastAsia="zh-CN"/>
              </w:rPr>
              <w:t>以上学历，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  <w:lang w:val="en-US" w:eastAsia="zh-CN"/>
              </w:rPr>
              <w:t>总分加1分；</w:t>
            </w:r>
          </w:p>
          <w:p>
            <w:pPr>
              <w:spacing w:line="320" w:lineRule="exact"/>
              <w:jc w:val="left"/>
              <w:rPr>
                <w:rFonts w:hint="eastAsia" w:ascii="仿宋_GB2312" w:hAnsi="宋体" w:eastAsia="仿宋_GB2312" w:cs="方正小标宋简体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方正小标宋简体"/>
                <w:bCs/>
                <w:szCs w:val="21"/>
                <w:lang w:val="en-US" w:eastAsia="zh-CN"/>
              </w:rPr>
              <w:t>4.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</w:rPr>
              <w:t>在市级以上公开媒体发表2篇及以上调研文章的，总分加1分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3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方正小标宋简体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方正小标宋简体"/>
                <w:bCs/>
                <w:szCs w:val="21"/>
              </w:rPr>
              <w:t>勤务辅警岗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  <w:lang w:val="en-US" w:eastAsia="zh-CN"/>
              </w:rPr>
              <w:t>位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方正小标宋简体"/>
                <w:bCs/>
                <w:szCs w:val="21"/>
              </w:rPr>
            </w:pPr>
            <w:r>
              <w:rPr>
                <w:rFonts w:hint="eastAsia" w:ascii="仿宋_GB2312" w:hAnsi="宋体" w:eastAsia="仿宋_GB2312" w:cs="方正小标宋简体"/>
                <w:bCs/>
                <w:szCs w:val="21"/>
              </w:rPr>
              <w:t>从事治安巡逻、行政管理、交通管理等相关辅助工作</w:t>
            </w:r>
          </w:p>
        </w:tc>
        <w:tc>
          <w:tcPr>
            <w:tcW w:w="6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方正小标宋简体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方正小标宋简体"/>
                <w:bCs/>
                <w:szCs w:val="21"/>
                <w:lang w:val="en-US" w:eastAsia="zh-CN"/>
              </w:rPr>
              <w:t>10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方正小标宋简体"/>
                <w:bCs/>
                <w:szCs w:val="21"/>
              </w:rPr>
            </w:pPr>
            <w:r>
              <w:rPr>
                <w:rFonts w:hint="eastAsia" w:ascii="仿宋_GB2312" w:hAnsi="宋体" w:eastAsia="仿宋_GB2312" w:cs="方正小标宋简体"/>
                <w:bCs/>
                <w:szCs w:val="21"/>
              </w:rPr>
              <w:t>18-3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</w:rPr>
              <w:t>周岁，退伍军人、公安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  <w:lang w:eastAsia="zh-CN"/>
              </w:rPr>
              <w:t>、政法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</w:rPr>
              <w:t>院校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  <w:lang w:eastAsia="zh-CN"/>
              </w:rPr>
              <w:t>毕业生，全日制本科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  <w:lang w:val="en-US" w:eastAsia="zh-CN"/>
              </w:rPr>
              <w:t>及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  <w:lang w:eastAsia="zh-CN"/>
              </w:rPr>
              <w:t>以上学历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  <w:lang w:val="en-US" w:eastAsia="zh-CN"/>
              </w:rPr>
              <w:t>或持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</w:rPr>
              <w:t>有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  <w:lang w:val="en-US" w:eastAsia="zh-CN"/>
              </w:rPr>
              <w:t>摩托车、汽车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</w:rPr>
              <w:t>驾驶证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  <w:lang w:val="en-US" w:eastAsia="zh-CN"/>
              </w:rPr>
              <w:t>,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</w:rPr>
              <w:t>年龄放宽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  <w:lang w:val="en-US" w:eastAsia="zh-CN"/>
              </w:rPr>
              <w:t>至40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</w:rPr>
              <w:t>周岁。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方正小标宋简体"/>
                <w:bCs/>
                <w:szCs w:val="21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方正小标宋简体"/>
                <w:bCs/>
                <w:szCs w:val="21"/>
              </w:rPr>
            </w:pPr>
            <w:r>
              <w:rPr>
                <w:rFonts w:hint="eastAsia" w:ascii="仿宋_GB2312" w:hAnsi="宋体" w:eastAsia="仿宋_GB2312" w:cs="方正小标宋简体"/>
                <w:bCs/>
                <w:szCs w:val="21"/>
              </w:rPr>
              <w:t>高中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  <w:lang w:eastAsia="zh-CN"/>
              </w:rPr>
              <w:t>（中专）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</w:rPr>
              <w:t>及以上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方正小标宋简体"/>
                <w:bCs/>
                <w:szCs w:val="21"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方正小标宋简体"/>
                <w:bCs/>
                <w:szCs w:val="21"/>
              </w:rPr>
            </w:pPr>
            <w:r>
              <w:rPr>
                <w:rFonts w:hint="eastAsia" w:ascii="仿宋_GB2312" w:hAnsi="宋体" w:eastAsia="仿宋_GB2312" w:cs="方正小标宋简体"/>
                <w:bCs/>
                <w:szCs w:val="21"/>
              </w:rPr>
              <w:t>不限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方正小标宋简体"/>
                <w:bCs/>
                <w:szCs w:val="21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方正小标宋简体"/>
                <w:bCs/>
                <w:szCs w:val="21"/>
              </w:rPr>
            </w:pPr>
            <w:r>
              <w:rPr>
                <w:rFonts w:hint="eastAsia" w:ascii="仿宋_GB2312" w:hAnsi="宋体" w:eastAsia="仿宋_GB2312" w:cs="方正小标宋简体"/>
                <w:bCs/>
                <w:szCs w:val="21"/>
              </w:rPr>
              <w:t>男性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方正小标宋简体"/>
                <w:bCs/>
                <w:szCs w:val="21"/>
              </w:rPr>
            </w:pPr>
          </w:p>
        </w:tc>
        <w:tc>
          <w:tcPr>
            <w:tcW w:w="2372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宋体" w:eastAsia="仿宋_GB2312" w:cs="方正小标宋简体"/>
                <w:bCs/>
                <w:szCs w:val="21"/>
              </w:rPr>
            </w:pPr>
            <w:r>
              <w:rPr>
                <w:rFonts w:hint="eastAsia" w:ascii="仿宋_GB2312" w:hAnsi="宋体" w:eastAsia="仿宋_GB2312" w:cs="方正小标宋简体"/>
                <w:bCs/>
                <w:szCs w:val="21"/>
              </w:rPr>
              <w:t>身高168CM及以上，双眼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  <w:lang w:eastAsia="zh-CN"/>
              </w:rPr>
              <w:t>矫正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</w:rPr>
              <w:t>视力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  <w:lang w:val="en-US" w:eastAsia="zh-CN"/>
              </w:rPr>
              <w:t>4.8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</w:rPr>
              <w:t>及以上。</w:t>
            </w:r>
          </w:p>
          <w:p>
            <w:pPr>
              <w:spacing w:line="320" w:lineRule="exact"/>
              <w:jc w:val="left"/>
              <w:rPr>
                <w:rFonts w:hint="eastAsia" w:ascii="仿宋_GB2312" w:hAnsi="宋体" w:eastAsia="仿宋_GB2312" w:cs="方正小标宋简体"/>
                <w:bCs/>
                <w:szCs w:val="21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宋体" w:eastAsia="仿宋_GB2312" w:cs="方正小标宋简体"/>
                <w:bCs/>
                <w:szCs w:val="21"/>
              </w:rPr>
            </w:pPr>
            <w:r>
              <w:rPr>
                <w:rFonts w:hint="eastAsia" w:ascii="仿宋_GB2312" w:hAnsi="宋体" w:eastAsia="仿宋_GB2312" w:cs="方正小标宋简体"/>
                <w:bCs/>
                <w:szCs w:val="21"/>
              </w:rPr>
              <w:t>勤务辅警基本工资为2100元/月+每月绩效工资+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  <w:lang w:eastAsia="zh-CN"/>
              </w:rPr>
              <w:t>层级工资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</w:rPr>
              <w:t>+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  <w:lang w:eastAsia="zh-CN"/>
              </w:rPr>
              <w:t>岗位工资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</w:rPr>
              <w:t>+年终绩效考核奖。“五险一金”等福利待遇按相关政策规定执行。</w:t>
            </w:r>
          </w:p>
          <w:p>
            <w:pPr>
              <w:spacing w:line="320" w:lineRule="exact"/>
              <w:jc w:val="left"/>
              <w:rPr>
                <w:rFonts w:hint="eastAsia" w:ascii="仿宋_GB2312" w:hAnsi="宋体" w:eastAsia="仿宋_GB2312" w:cs="方正小标宋简体"/>
                <w:bCs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宋体" w:eastAsia="仿宋_GB2312" w:cs="方正小标宋简体"/>
                <w:bCs/>
                <w:szCs w:val="21"/>
              </w:rPr>
            </w:pPr>
          </w:p>
        </w:tc>
        <w:tc>
          <w:tcPr>
            <w:tcW w:w="225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方正小标宋简体"/>
                <w:bCs/>
                <w:szCs w:val="21"/>
                <w:lang w:val="en-US" w:eastAsia="zh-CN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850" w:right="1440" w:bottom="1020" w:left="1440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3MjA1NDhiOWRjNmViMmY5MTMzYjU5ZDE5ZjMzMjIifQ=="/>
  </w:docVars>
  <w:rsids>
    <w:rsidRoot w:val="7B422F5D"/>
    <w:rsid w:val="044C0011"/>
    <w:rsid w:val="07033D0A"/>
    <w:rsid w:val="08570BBF"/>
    <w:rsid w:val="0C0B0D84"/>
    <w:rsid w:val="0EE93A55"/>
    <w:rsid w:val="149260AA"/>
    <w:rsid w:val="153A6D27"/>
    <w:rsid w:val="15F07E9F"/>
    <w:rsid w:val="16421059"/>
    <w:rsid w:val="315A234F"/>
    <w:rsid w:val="3A241557"/>
    <w:rsid w:val="41A41FE3"/>
    <w:rsid w:val="41DE3912"/>
    <w:rsid w:val="43B31D55"/>
    <w:rsid w:val="46617C87"/>
    <w:rsid w:val="54390489"/>
    <w:rsid w:val="56561AF8"/>
    <w:rsid w:val="56BC5EC2"/>
    <w:rsid w:val="59C021B0"/>
    <w:rsid w:val="5A6B7DCB"/>
    <w:rsid w:val="5C3D0998"/>
    <w:rsid w:val="5C902323"/>
    <w:rsid w:val="5D771500"/>
    <w:rsid w:val="5DC50D02"/>
    <w:rsid w:val="5F9C0932"/>
    <w:rsid w:val="60765AAA"/>
    <w:rsid w:val="679E67D1"/>
    <w:rsid w:val="68197402"/>
    <w:rsid w:val="683064B5"/>
    <w:rsid w:val="6B31598D"/>
    <w:rsid w:val="70445B9C"/>
    <w:rsid w:val="704D7BE8"/>
    <w:rsid w:val="71DE4513"/>
    <w:rsid w:val="73E25B23"/>
    <w:rsid w:val="7B422F5D"/>
    <w:rsid w:val="7CCD1E65"/>
    <w:rsid w:val="7E38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446</Words>
  <Characters>480</Characters>
  <Lines>0</Lines>
  <Paragraphs>0</Paragraphs>
  <TotalTime>5</TotalTime>
  <ScaleCrop>false</ScaleCrop>
  <LinksUpToDate>false</LinksUpToDate>
  <CharactersWithSpaces>489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2021-06-10T03:49:00Z</dcterms:created>
  <dc:creator>2歪</dc:creator>
  <cp:lastModifiedBy>11。</cp:lastModifiedBy>
  <cp:lastPrinted>2023-05-15T02:26:22Z</cp:lastPrinted>
  <dcterms:modified xsi:type="dcterms:W3CDTF">2023-05-15T02:26:31Z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154AF61DAC304343853EFF7D4F3C25FC_13</vt:lpwstr>
  </property>
</Properties>
</file>