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before="0" w:beforeAutospacing="0" w:after="0" w:afterAutospacing="0" w:line="500" w:lineRule="atLeast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附件2</w:t>
      </w:r>
    </w:p>
    <w:p>
      <w:pPr>
        <w:pStyle w:val="3"/>
        <w:adjustRightInd w:val="0"/>
        <w:snapToGrid w:val="0"/>
        <w:spacing w:before="0" w:beforeAutospacing="0" w:after="0" w:afterAutospacing="0" w:line="50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第四师可克达拉市财政综合服务中心公开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招聘报名表</w:t>
      </w:r>
    </w:p>
    <w:tbl>
      <w:tblPr>
        <w:tblStyle w:val="4"/>
        <w:tblpPr w:leftFromText="180" w:rightFromText="180" w:vertAnchor="text" w:horzAnchor="page" w:tblpXSpec="center" w:tblpY="493"/>
        <w:tblOverlap w:val="never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501"/>
        <w:gridCol w:w="11"/>
        <w:gridCol w:w="172"/>
        <w:gridCol w:w="590"/>
        <w:gridCol w:w="473"/>
        <w:gridCol w:w="155"/>
        <w:gridCol w:w="57"/>
        <w:gridCol w:w="410"/>
        <w:gridCol w:w="624"/>
        <w:gridCol w:w="299"/>
        <w:gridCol w:w="85"/>
        <w:gridCol w:w="87"/>
        <w:gridCol w:w="775"/>
        <w:gridCol w:w="446"/>
        <w:gridCol w:w="769"/>
        <w:gridCol w:w="31"/>
        <w:gridCol w:w="590"/>
        <w:gridCol w:w="656"/>
        <w:gridCol w:w="734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44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名</w:t>
            </w:r>
          </w:p>
        </w:tc>
        <w:tc>
          <w:tcPr>
            <w:tcW w:w="1246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别</w:t>
            </w:r>
          </w:p>
        </w:tc>
        <w:tc>
          <w:tcPr>
            <w:tcW w:w="1246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24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44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族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贯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ind w:left="-13" w:leftChars="-50" w:right="-105" w:rightChars="-50" w:hanging="9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出生地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44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入党时间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参加工作时间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44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熟悉外语情况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spacing w:line="240" w:lineRule="exact"/>
              <w:ind w:left="-31" w:leftChars="-50" w:right="-105" w:rightChars="-50" w:hanging="74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4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称</w:t>
            </w:r>
          </w:p>
        </w:tc>
        <w:tc>
          <w:tcPr>
            <w:tcW w:w="1246" w:type="dxa"/>
            <w:gridSpan w:val="4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427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6047" w:type="dxa"/>
            <w:gridSpan w:val="1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126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27" w:type="dxa"/>
            <w:gridSpan w:val="4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3555" w:type="dxa"/>
            <w:gridSpan w:val="10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403" w:type="dxa"/>
            <w:gridSpan w:val="5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427" w:type="dxa"/>
            <w:gridSpan w:val="4"/>
            <w:vMerge w:val="restart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400" w:lineRule="exact"/>
              <w:ind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</w:t>
            </w:r>
          </w:p>
          <w:p>
            <w:pPr>
              <w:spacing w:line="400" w:lineRule="exact"/>
              <w:ind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学位</w:t>
            </w:r>
          </w:p>
        </w:tc>
        <w:tc>
          <w:tcPr>
            <w:tcW w:w="1275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育</w:t>
            </w:r>
          </w:p>
        </w:tc>
        <w:tc>
          <w:tcPr>
            <w:tcW w:w="1418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ind w:left="-15" w:leftChars="-50" w:right="-105" w:rightChars="-50" w:hanging="9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7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及专业</w:t>
            </w:r>
          </w:p>
        </w:tc>
        <w:tc>
          <w:tcPr>
            <w:tcW w:w="3403" w:type="dxa"/>
            <w:gridSpan w:val="5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7" w:type="dxa"/>
            <w:gridSpan w:val="4"/>
            <w:vMerge w:val="continue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职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育</w:t>
            </w:r>
          </w:p>
        </w:tc>
        <w:tc>
          <w:tcPr>
            <w:tcW w:w="1418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7" w:type="dxa"/>
            <w:gridSpan w:val="4"/>
            <w:tcBorders>
              <w:bottom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</w:t>
            </w:r>
          </w:p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及专业</w:t>
            </w:r>
          </w:p>
        </w:tc>
        <w:tc>
          <w:tcPr>
            <w:tcW w:w="3403" w:type="dxa"/>
            <w:gridSpan w:val="5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427" w:type="dxa"/>
            <w:gridSpan w:val="4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</w:tc>
        <w:tc>
          <w:tcPr>
            <w:tcW w:w="4770" w:type="dxa"/>
            <w:gridSpan w:val="12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是否服从</w:t>
            </w:r>
          </w:p>
          <w:p>
            <w:pPr>
              <w:tabs>
                <w:tab w:val="right" w:pos="3960"/>
              </w:tabs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调剂</w:t>
            </w:r>
          </w:p>
        </w:tc>
        <w:tc>
          <w:tcPr>
            <w:tcW w:w="2126" w:type="dxa"/>
            <w:gridSpan w:val="2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0" w:hRule="atLeast"/>
          <w:jc w:val="center"/>
        </w:trPr>
        <w:tc>
          <w:tcPr>
            <w:tcW w:w="743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习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工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作</w:t>
            </w: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</w:t>
            </w:r>
          </w:p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历</w:t>
            </w:r>
          </w:p>
        </w:tc>
        <w:tc>
          <w:tcPr>
            <w:tcW w:w="8857" w:type="dxa"/>
            <w:gridSpan w:val="20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tabs>
                <w:tab w:val="right" w:pos="3960"/>
              </w:tabs>
              <w:spacing w:line="240" w:lineRule="exact"/>
              <w:ind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1" w:hRule="exact"/>
          <w:jc w:val="center"/>
        </w:trPr>
        <w:tc>
          <w:tcPr>
            <w:tcW w:w="1255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何时何地受过何种奖励、处分</w:t>
            </w:r>
          </w:p>
        </w:tc>
        <w:tc>
          <w:tcPr>
            <w:tcW w:w="8345" w:type="dxa"/>
            <w:gridSpan w:val="18"/>
            <w:tcBorders>
              <w:top w:val="double" w:color="auto" w:sz="4" w:space="0"/>
              <w:right w:val="double" w:color="auto" w:sz="4" w:space="0"/>
            </w:tcBorders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exact"/>
          <w:jc w:val="center"/>
        </w:trPr>
        <w:tc>
          <w:tcPr>
            <w:tcW w:w="1255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年度考核情况</w:t>
            </w:r>
          </w:p>
        </w:tc>
        <w:tc>
          <w:tcPr>
            <w:tcW w:w="1390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1390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1390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1392" w:type="dxa"/>
            <w:tcBorders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家庭主要成员及重要社会关系</w:t>
            </w:r>
          </w:p>
        </w:tc>
        <w:tc>
          <w:tcPr>
            <w:tcW w:w="76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095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095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221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417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55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62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5" w:type="dxa"/>
            <w:gridSpan w:val="4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172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9" w:hRule="atLeast"/>
          <w:jc w:val="center"/>
        </w:trPr>
        <w:tc>
          <w:tcPr>
            <w:tcW w:w="1255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个人适岗能力自我评价</w:t>
            </w:r>
          </w:p>
        </w:tc>
        <w:tc>
          <w:tcPr>
            <w:tcW w:w="8345" w:type="dxa"/>
            <w:gridSpan w:val="18"/>
            <w:tcBorders>
              <w:right w:val="double" w:color="auto" w:sz="4" w:space="0"/>
            </w:tcBorders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315" w:afterAutospacing="0" w:line="520" w:lineRule="exact"/>
              <w:ind w:left="0" w:right="0"/>
              <w:jc w:val="both"/>
              <w:textAlignment w:val="auto"/>
              <w:rPr>
                <w:rFonts w:hint="default" w:ascii="Arial" w:hAnsi="Arial" w:cs="Arial"/>
                <w:color w:val="auto"/>
                <w:sz w:val="24"/>
                <w:szCs w:val="24"/>
              </w:rPr>
            </w:pPr>
            <w:r>
              <w:rPr>
                <w:rFonts w:hint="default" w:ascii="Arial" w:hAnsi="Arial" w:cs="Arial"/>
                <w:color w:val="auto"/>
                <w:sz w:val="24"/>
                <w:szCs w:val="24"/>
              </w:rPr>
              <w:t>(备注：在本栏中，请将自己的管理优势、阅历优势、受到的表彰、取得的成绩和证书，以及处分等情况进行较为全面、客观的描述。页面不够，可另加附页。〈填写时请删除此备注〉</w:t>
            </w:r>
          </w:p>
          <w:p>
            <w:pPr>
              <w:spacing w:line="240" w:lineRule="exact"/>
              <w:ind w:left="-105" w:leftChars="-50" w:right="-105" w:rightChars="-50" w:firstLine="4620" w:firstLineChars="2200"/>
              <w:jc w:val="both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2" w:hRule="exact"/>
          <w:jc w:val="center"/>
        </w:trPr>
        <w:tc>
          <w:tcPr>
            <w:tcW w:w="1255" w:type="dxa"/>
            <w:gridSpan w:val="3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应聘诚信保证</w:t>
            </w:r>
          </w:p>
        </w:tc>
        <w:tc>
          <w:tcPr>
            <w:tcW w:w="8345" w:type="dxa"/>
            <w:gridSpan w:val="18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ind w:left="-105" w:leftChars="-50" w:right="-105" w:rightChars="-50" w:firstLine="56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_GB2312" w:eastAsia="仿宋_GB2312"/>
                <w:sz w:val="28"/>
                <w:szCs w:val="28"/>
              </w:rPr>
              <w:t>以上所填写的均为真实情况，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本人</w:t>
            </w:r>
            <w:r>
              <w:rPr>
                <w:rFonts w:hint="default" w:ascii="仿宋_GB2312" w:eastAsia="仿宋_GB2312"/>
                <w:sz w:val="28"/>
                <w:szCs w:val="28"/>
              </w:rPr>
              <w:t>符合招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聘</w:t>
            </w:r>
            <w:r>
              <w:rPr>
                <w:rFonts w:hint="default" w:ascii="仿宋_GB2312" w:eastAsia="仿宋_GB2312"/>
                <w:sz w:val="28"/>
                <w:szCs w:val="28"/>
              </w:rPr>
              <w:t>公告中所列出的基本条件、任职资格，不存在不得应聘相关情形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如有虚假，取消应聘资格，责任自负。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      </w:t>
            </w:r>
          </w:p>
          <w:p>
            <w:pPr>
              <w:ind w:right="-105" w:rightChars="-50" w:firstLine="4480" w:firstLineChars="1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本人签字：</w:t>
            </w:r>
          </w:p>
          <w:p>
            <w:pPr>
              <w:ind w:left="-105" w:leftChars="-50" w:right="-105" w:rightChars="-5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</w:tbl>
    <w:p>
      <w:pPr>
        <w:tabs>
          <w:tab w:val="left" w:pos="2536"/>
        </w:tabs>
        <w:bidi w:val="0"/>
        <w:jc w:val="left"/>
        <w:rPr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644" w:right="1417" w:bottom="136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yZGI2YTJjYjMxYjU2MzNkMDQ3OTA4OTk5ZWNmNGEifQ=="/>
  </w:docVars>
  <w:rsids>
    <w:rsidRoot w:val="00000000"/>
    <w:rsid w:val="31A0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2023-05-10T10:33:37Z</dcterms:created>
  <dc:creator>Administrator</dc:creator>
  <cp:lastModifiedBy>Administrator</cp:lastModifiedBy>
  <dcterms:modified xsi:type="dcterms:W3CDTF">2023-05-10T10:34:05Z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052E14212F8440739FCC439A17A5DF3E_12</vt:lpwstr>
  </property>
</Properties>
</file>