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1、考生凭身份证、笔试准考证（均为原件，缺一不可）参加面试，按面试分组到相应候考室报到。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2、考生进入候考室后，由工作人员组织进行随机抽签，产生面试顺序，并在《面试顺序登记表》上登记本人姓名等信息并按右手食指指印，注意在对应抽签号上签字，乱签、错签，造成不良后果考生自负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。抽签开始时仍未到达候考室的，剩余签号为该面试人员顺序号，备考开始后，仍未到达候考室的视为自动弃权，取消面试资格。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3、考生要遵守公务回避规定，遵守面试工作纪律，有需要回避的情形不及时报告或者有意隐瞒的，考生成绩无效。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4、考生面试期间实行封闭管理，从报到开始到本场全部考生面试结束前为封闭阶段，封闭期间未经允许不得离开，违者取消面试资格。</w:t>
      </w:r>
    </w:p>
    <w:p>
      <w:pPr>
        <w:pStyle w:val="4"/>
        <w:widowControl/>
        <w:wordWrap/>
        <w:adjustRightInd/>
        <w:spacing w:before="0" w:beforeAutospacing="0" w:after="0" w:afterAutospacing="0" w:line="540" w:lineRule="exact"/>
        <w:ind w:left="75" w:right="75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5、面试采取结构化面试，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设定合格分数线为60分。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每个考生回答2个问题，先在备考室备考5分钟，然后进入面试室进行答题。答题时间为5分钟，答题时间实行总量控制，回答每个问题不单独规定时间。答题到4分钟时，计时员按铃提醒考生；到5分钟时，计时员报告时间到，停止计时。考生进入面试室后，答题前先由主考官宣读指导语，然后宣布计时，考生开始答题。每道题回答结束后，应宣布“第几题回答完毕”，答题全部结束后，应宣布“全部回答完毕”，在规定时间用完后，面试人员应停止答题。不得将试题和草稿纸带出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面试人员在候考过程中不得随意出入候考室，不得携带、使用各种通讯工具、播录存储设备（包括手表、U盘等）。否则按作弊处理，取消面试资格，面试成绩判零分。备考席和答辩席上备有试题和草稿纸，考生不得在试题上涂写，面试人员在备考室的草稿纸可带入面试室，其他自带物品和资料一律不允许带入备考室和面试室，否则按作弊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7.面试人员不得以任何方式向考官或工作人员（候考室工作人员除外）透露本人的姓名、考号、工作单位等信息，不得穿戴有职业特征的服装、饰品，违者面试成绩按零分处理。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9、考生面试结束后，在工作人员的引领下，进入休息室，不得在面试室外逗留、大声喧哗。等候期间必须保持安静，不准随意离开。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0B4454-7EFD-426B-B87C-F28C1AE546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7E6DDA6-50CA-44E9-902F-07C5EFDDB87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7D26CAE-9843-493F-B9BC-271A6EE269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jA5ZWJlNjllYzFhMzcyY2JhYTZmNDE4MzdmMDEifQ=="/>
  </w:docVars>
  <w:rsids>
    <w:rsidRoot w:val="00000000"/>
    <w:rsid w:val="03E50F41"/>
    <w:rsid w:val="03F16599"/>
    <w:rsid w:val="0D4F5B3A"/>
    <w:rsid w:val="2B215487"/>
    <w:rsid w:val="342F7A89"/>
    <w:rsid w:val="5D156865"/>
    <w:rsid w:val="61655D35"/>
    <w:rsid w:val="64937DFB"/>
    <w:rsid w:val="69876AC0"/>
    <w:rsid w:val="6AFE080F"/>
    <w:rsid w:val="767D0178"/>
    <w:rsid w:val="79A30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943</Words>
  <Characters>949</Characters>
  <Lines>0</Lines>
  <Paragraphs>0</Paragraphs>
  <TotalTime>2</TotalTime>
  <ScaleCrop>false</ScaleCrop>
  <LinksUpToDate>false</LinksUpToDate>
  <CharactersWithSpaces>949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筱梦</cp:lastModifiedBy>
  <cp:lastPrinted>2020-08-26T10:29:00Z</cp:lastPrinted>
  <dcterms:modified xsi:type="dcterms:W3CDTF">2023-05-06T07:25:22Z</dcterms:modified>
  <dc:title>考生须知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ED4B406287C544D392B46253A1A082D4_13</vt:lpwstr>
  </property>
</Properties>
</file>