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ascii="仿宋_GB2312"/>
          <w:color w:val="auto"/>
          <w:highlight w:val="none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黑体"/>
          <w:color w:val="auto"/>
          <w:highlight w:val="none"/>
        </w:rPr>
        <w:t> 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center"/>
        <w:textAlignment w:val="auto"/>
        <w:rPr>
          <w:rFonts w:eastAsia="黑体"/>
          <w:color w:val="auto"/>
          <w:spacing w:val="-10"/>
          <w:sz w:val="30"/>
          <w:szCs w:val="3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6"/>
          <w:szCs w:val="36"/>
          <w:highlight w:val="none"/>
        </w:rPr>
        <w:t>证明样式（应届毕业生）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ascii="仿宋_GB2312"/>
          <w:color w:val="auto"/>
          <w:highlight w:val="none"/>
        </w:rPr>
      </w:pPr>
      <w:r>
        <w:rPr>
          <w:rFonts w:hint="eastAsia"/>
          <w:color w:val="auto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>兹有（姓名），为我校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>年（XX专业、学历）应届毕业生，其毕业证、学位证、就业报到证将在该生如期毕业后予以办理。该生在校期间认真学习，具备一定的科学研究/管理/写作应用能力，尊敬师长，表现良好，遵纪守法，未参加非法组织活动，无违法违纪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 xml:space="preserve">特此证明。                                      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440" w:firstLineChars="1700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440" w:firstLineChars="1700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5440" w:firstLineChars="1700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>***大学（公章）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>                                                   年   月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jFmYTcyNzA1OTMyZjcwNTFlMTJkZjU3ZGMwY2QifQ=="/>
  </w:docVars>
  <w:rsids>
    <w:rsidRoot w:val="6D48537E"/>
    <w:rsid w:val="6D4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153</Characters>
  <Lines>0</Lines>
  <Paragraphs>0</Paragraphs>
  <TotalTime>0</TotalTime>
  <ScaleCrop>false</ScaleCrop>
  <LinksUpToDate>false</LinksUpToDate>
  <CharactersWithSpaces>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2023-04-17T08:04:00Z</dcterms:created>
  <dc:creator>Caesarli</dc:creator>
  <cp:lastModifiedBy>Caesarli</cp:lastModifiedBy>
  <dcterms:modified xsi:type="dcterms:W3CDTF">2023-04-17T08:05:00Z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AE9285606CCB4EABA5E994359EA920F7</vt:lpwstr>
  </property>
</Properties>
</file>