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</w:rPr>
        <w:t>泸州市交通运输局</w:t>
      </w: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bCs/>
          <w:sz w:val="36"/>
          <w:szCs w:val="36"/>
          <w:lang w:val="en"/>
        </w:rPr>
        <w:t>劳务派遣聘用人员</w:t>
      </w:r>
      <w:r>
        <w:rPr>
          <w:rFonts w:ascii="Times New Roman" w:hAnsi="Times New Roman" w:eastAsia="方正小标宋简体"/>
          <w:bCs/>
          <w:sz w:val="36"/>
          <w:szCs w:val="36"/>
        </w:rPr>
        <w:t>招聘报名登记表</w:t>
      </w:r>
    </w:p>
    <w:bookmarkEnd w:id="0"/>
    <w:tbl>
      <w:tblPr>
        <w:tblStyle w:val="3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6"/>
        <w:gridCol w:w="846"/>
        <w:gridCol w:w="414"/>
        <w:gridCol w:w="540"/>
        <w:gridCol w:w="1565"/>
        <w:gridCol w:w="13"/>
        <w:gridCol w:w="26"/>
        <w:gridCol w:w="1041"/>
        <w:gridCol w:w="64"/>
        <w:gridCol w:w="1228"/>
        <w:gridCol w:w="12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923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专业技术职称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97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28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7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282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24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6400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岗位意向</w:t>
            </w:r>
          </w:p>
        </w:tc>
        <w:tc>
          <w:tcPr>
            <w:tcW w:w="340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5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是否服从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岗位调配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exact"/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和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946" w:type="dxa"/>
            <w:gridSpan w:val="12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18"/>
        </w:rPr>
      </w:pPr>
    </w:p>
    <w:tbl>
      <w:tblPr>
        <w:tblStyle w:val="3"/>
        <w:tblpPr w:leftFromText="180" w:rightFromText="180" w:horzAnchor="margin" w:tblpXSpec="center" w:tblpY="31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92"/>
        <w:gridCol w:w="1440"/>
        <w:gridCol w:w="1204"/>
        <w:gridCol w:w="1224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家庭主要成员及社会关系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年月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5" w:hRule="atLeast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    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</w:t>
            </w:r>
          </w:p>
        </w:tc>
        <w:tc>
          <w:tcPr>
            <w:tcW w:w="79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备   注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7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Idi3EzwAAAAIBAAAPAAAAAAAAAAEAIAAAADgAAABkcnMvZG93bnJl&#10;di54bWxQSwECFAAUAAAACACHTuJAJKY84rcBAABOAwAADgAAAAAAAAABACAAAAA0AQAAZHJzL2Uy&#10;b0RvYy54bWxQSwUGAAAAAAYABgBZAQAAX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F6F4A5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2023-03-30T16:24:30Z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