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附件1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次公开招聘政府雇员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岗位需求表</w:t>
      </w:r>
      <w:bookmarkEnd w:id="0"/>
    </w:p>
    <w:p>
      <w:pPr>
        <w:widowControl/>
        <w:snapToGrid w:val="0"/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Style w:val="3"/>
        <w:tblW w:w="15365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68"/>
        <w:gridCol w:w="1068"/>
        <w:gridCol w:w="632"/>
        <w:gridCol w:w="793"/>
        <w:gridCol w:w="770"/>
        <w:gridCol w:w="1048"/>
        <w:gridCol w:w="2086"/>
        <w:gridCol w:w="1234"/>
        <w:gridCol w:w="1480"/>
        <w:gridCol w:w="2107"/>
        <w:gridCol w:w="337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岗位代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招聘人员类型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黄石街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残联</w:t>
            </w: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  <w:t>、所属街残联</w:t>
            </w:r>
            <w:r>
              <w:rPr>
                <w:rFonts w:ascii="仿宋_GB2312" w:hAnsi="宋体" w:eastAsia="仿宋_GB2312" w:cs="仿宋_GB2312"/>
                <w:kern w:val="0"/>
                <w:sz w:val="22"/>
              </w:rPr>
              <w:t>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（以合同、社保为准）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，持社会工作者证优先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嘉禾街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残联</w:t>
            </w: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鹤龙街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残联</w:t>
            </w: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F721F"/>
    <w:rsid w:val="7A0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区残联</dc:creator>
  <cp:lastModifiedBy>区残联</cp:lastModifiedBy>
  <dcterms:modified xsi:type="dcterms:W3CDTF">2023-03-14T06:43:29Z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E4F765F8AB604EAB9DE992CD6A3BFFD5</vt:lpwstr>
  </property>
</Properties>
</file>