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金塔县人民检察院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选调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工作人员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岗位简表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="1046" w:tblpY="12"/>
        <w:tblOverlap w:val="never"/>
        <w:tblW w:w="14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1274"/>
        <w:gridCol w:w="639"/>
        <w:gridCol w:w="979"/>
        <w:gridCol w:w="911"/>
        <w:gridCol w:w="683"/>
        <w:gridCol w:w="996"/>
        <w:gridCol w:w="720"/>
        <w:gridCol w:w="709"/>
        <w:gridCol w:w="1146"/>
        <w:gridCol w:w="752"/>
        <w:gridCol w:w="1811"/>
        <w:gridCol w:w="764"/>
        <w:gridCol w:w="709"/>
        <w:gridCol w:w="1353"/>
        <w:gridCol w:w="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2" w:hRule="atLeast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   性质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选调职位名称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59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选调资格条件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联系人及联系电话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金塔县人民检察院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从事检察辅助办案工作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全日制大学本科以上、学士学位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2年以上公务员工作经历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公务员身份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县检察院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政治部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谢宝玉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0937-4418531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0937-4418526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  <w:t>硕士、博士研究生学历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  <w:t>取得《中华人民共和国法律职业资格证书》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  <w:t>证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eastAsia="zh-CN"/>
              </w:rPr>
              <w:t>及以上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  <w:t>的可放宽到40周岁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从事司法行政等综合工作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全日制大学本科以上、学士学位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2年以上公务员工作经历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公务员身份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060000" w:fill="FFFFFF"/>
        <w:kinsoku/>
        <w:wordWrap/>
        <w:autoSpaceDN/>
        <w:bidi w:val="0"/>
        <w:spacing w:before="0" w:beforeLines="0" w:beforeAutospacing="0" w:after="0" w:afterLines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sectPr>
          <w:pgSz w:w="16838" w:h="11906" w:orient="landscape"/>
          <w:pgMar w:top="1587" w:right="1587" w:bottom="1587" w:left="141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M5MjM1MTY0OThmZTYzNTJlY2RhYjI4MTBjNGEifQ=="/>
  </w:docVars>
  <w:rsids>
    <w:rsidRoot w:val="53231AD0"/>
    <w:rsid w:val="2EE95CA5"/>
    <w:rsid w:val="5323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Cambria" w:hAnsi="Cambria" w:eastAsia="黑体"/>
      <w:sz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30" w:beforeLines="0" w:after="30" w:afterLines="0"/>
      <w:ind w:firstLine="480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2022-12-20T08:32:00Z</dcterms:created>
  <dc:creator>心&amp;静如止水</dc:creator>
  <cp:lastModifiedBy>Administrator</cp:lastModifiedBy>
  <dcterms:modified xsi:type="dcterms:W3CDTF">2023-02-14T02:54:19Z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27B6979CA8AD4D40BC22864367D3F337</vt:lpwstr>
  </property>
</Properties>
</file>