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eastAsia="zh-CN" w:bidi="ar"/>
        </w:rPr>
        <w:t>汨罗市</w:t>
      </w: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人民法院公开招聘人员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报  名  登  记  表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3"/>
        <w:tblW w:w="93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5"/>
        <w:gridCol w:w="415"/>
        <w:gridCol w:w="715"/>
        <w:gridCol w:w="280"/>
        <w:gridCol w:w="6"/>
        <w:gridCol w:w="31"/>
        <w:gridCol w:w="685"/>
        <w:gridCol w:w="449"/>
        <w:gridCol w:w="249"/>
        <w:gridCol w:w="885"/>
        <w:gridCol w:w="370"/>
        <w:gridCol w:w="172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贴近期正面免冠红色电子照片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12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9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6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  考  职  位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0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15"/>
                <w:szCs w:val="15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2、填写工作经历要具体，既要填写单位，也要填写具体工作岗位。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5921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NTc5YTAxZTNkZjcyMDgwZDc2ODdiMmNkOGU4MTgifQ=="/>
  </w:docVars>
  <w:rsids>
    <w:rsidRoot w:val="72D9616E"/>
    <w:rsid w:val="3D9F482F"/>
    <w:rsid w:val="72D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2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2022-05-18T08:51:00Z</dcterms:created>
  <dc:creator>Time</dc:creator>
  <cp:lastModifiedBy>Administrator</cp:lastModifiedBy>
  <dcterms:modified xsi:type="dcterms:W3CDTF">2023-02-03T08:28:15Z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8D77C28B702D483C98FFFFC6C28837E7</vt:lpwstr>
  </property>
</Properties>
</file>