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jc w:val="center"/>
        <w:textAlignment w:val="auto"/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  <w:t>巴彦淖尔市军供站公开遴选公务员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jc w:val="center"/>
        <w:textAlignment w:val="auto"/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  <w:t>（参公人员）报名登记表</w:t>
      </w:r>
    </w:p>
    <w:tbl>
      <w:tblPr>
        <w:tblStyle w:val="style154"/>
        <w:tblW w:w="9956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387"/>
        <w:gridCol w:w="5"/>
        <w:gridCol w:w="1382"/>
        <w:gridCol w:w="1438"/>
        <w:gridCol w:w="1344"/>
        <w:gridCol w:w="1292"/>
        <w:gridCol w:w="1656"/>
      </w:tblGrid>
      <w:tr>
        <w:trPr>
          <w:trHeight w:val="608" w:hRule="atLeast"/>
        </w:trPr>
        <w:tc>
          <w:tcPr>
            <w:tcW w:w="14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92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6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" w:eastAsia="仿宋" w:hAnsi="仿宋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近期二寸彩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6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色免冠照片</w:t>
            </w:r>
          </w:p>
        </w:tc>
      </w:tr>
      <w:tr>
        <w:tblPrEx/>
        <w:trPr>
          <w:trHeight w:val="618" w:hRule="atLeast"/>
        </w:trPr>
        <w:tc>
          <w:tcPr>
            <w:tcW w:w="14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392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6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6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726" w:hRule="atLeast"/>
        </w:trPr>
        <w:tc>
          <w:tcPr>
            <w:tcW w:w="14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392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参加工作时  间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参加工作方  式</w:t>
            </w:r>
          </w:p>
        </w:tc>
        <w:tc>
          <w:tcPr>
            <w:tcW w:w="129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6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694" w:hRule="atLeast"/>
        </w:trPr>
        <w:tc>
          <w:tcPr>
            <w:tcW w:w="14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身份(公务员/参公）</w:t>
            </w:r>
          </w:p>
        </w:tc>
        <w:tc>
          <w:tcPr>
            <w:tcW w:w="1392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职务层次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或职级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6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940" w:hRule="atLeast"/>
        </w:trPr>
        <w:tc>
          <w:tcPr>
            <w:tcW w:w="1452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392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</w:tc>
        <w:tc>
          <w:tcPr>
            <w:tcW w:w="138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820" w:hRule="atLeast"/>
        </w:trPr>
        <w:tc>
          <w:tcPr>
            <w:tcW w:w="1452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38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880" w:hRule="atLeast"/>
        </w:trPr>
        <w:tc>
          <w:tcPr>
            <w:tcW w:w="2839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工作单位、职务及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进入现单位时间</w:t>
            </w:r>
          </w:p>
        </w:tc>
        <w:tc>
          <w:tcPr>
            <w:tcW w:w="7117" w:type="dxa"/>
            <w:gridSpan w:val="6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748" w:hRule="atLeast"/>
        </w:trPr>
        <w:tc>
          <w:tcPr>
            <w:tcW w:w="2844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人事档案存放处</w:t>
            </w:r>
          </w:p>
        </w:tc>
        <w:tc>
          <w:tcPr>
            <w:tcW w:w="4164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808" w:hRule="atLeast"/>
        </w:trPr>
        <w:tc>
          <w:tcPr>
            <w:tcW w:w="14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及岗位</w:t>
            </w:r>
          </w:p>
        </w:tc>
        <w:tc>
          <w:tcPr>
            <w:tcW w:w="8504" w:type="dxa"/>
            <w:gridSpan w:val="7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893" w:hRule="atLeast"/>
        </w:trPr>
        <w:tc>
          <w:tcPr>
            <w:tcW w:w="14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学习及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504" w:type="dxa"/>
            <w:gridSpan w:val="7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（从大学期间至今，要求无间断）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jc w:val="center"/>
        <w:textAlignment w:val="auto"/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jc w:val="center"/>
        <w:textAlignment w:val="auto"/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jc w:val="center"/>
        <w:textAlignment w:val="auto"/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</w:pPr>
    </w:p>
    <w:tbl>
      <w:tblPr>
        <w:tblStyle w:val="style154"/>
        <w:tblpPr w:leftFromText="180" w:rightFromText="180" w:topFromText="0" w:bottomFromText="0" w:vertAnchor="text" w:horzAnchor="page" w:tblpX="1142" w:tblpY="70"/>
        <w:tblOverlap w:val="never"/>
        <w:tblW w:w="96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84"/>
        <w:gridCol w:w="1128"/>
        <w:gridCol w:w="1188"/>
        <w:gridCol w:w="1236"/>
        <w:gridCol w:w="3888"/>
      </w:tblGrid>
      <w:tr>
        <w:trPr>
          <w:trHeight w:val="929" w:hRule="atLeast"/>
        </w:trPr>
        <w:tc>
          <w:tcPr>
            <w:tcW w:w="9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724" w:type="dxa"/>
            <w:gridSpan w:val="5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925" w:hRule="atLeast"/>
        </w:trPr>
        <w:tc>
          <w:tcPr>
            <w:tcW w:w="9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年度考核情况</w:t>
            </w:r>
          </w:p>
        </w:tc>
        <w:tc>
          <w:tcPr>
            <w:tcW w:w="8724" w:type="dxa"/>
            <w:gridSpan w:val="5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67" w:hRule="exact"/>
        </w:trPr>
        <w:tc>
          <w:tcPr>
            <w:tcW w:w="900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t>主要家庭成员及社会关系</w:t>
            </w:r>
          </w:p>
        </w:tc>
        <w:tc>
          <w:tcPr>
            <w:tcW w:w="128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称 谓</w:t>
            </w:r>
          </w:p>
        </w:tc>
        <w:tc>
          <w:tcPr>
            <w:tcW w:w="112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1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8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/>
        <w:trPr>
          <w:trHeight w:val="567" w:hRule="exac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67" w:hRule="exac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67" w:hRule="exac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67" w:hRule="exac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67" w:hRule="exac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3155" w:hRule="atLeast"/>
        </w:trPr>
        <w:tc>
          <w:tcPr>
            <w:tcW w:w="9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工作单位或主管部门意见</w:t>
            </w:r>
          </w:p>
        </w:tc>
        <w:tc>
          <w:tcPr>
            <w:tcW w:w="8724" w:type="dxa"/>
            <w:gridSpan w:val="5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both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ind w:firstLine="720" w:firstLineChars="300"/>
              <w:jc w:val="both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是否同意遴选：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（单位主要领导签字并加盖公章）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年  月  日</w:t>
            </w:r>
          </w:p>
        </w:tc>
      </w:tr>
      <w:tr>
        <w:tblPrEx/>
        <w:trPr>
          <w:trHeight w:val="1033" w:hRule="atLeast"/>
        </w:trPr>
        <w:tc>
          <w:tcPr>
            <w:tcW w:w="9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8724" w:type="dxa"/>
            <w:gridSpan w:val="5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ind w:firstLine="480" w:firstLineChars="200"/>
        <w:jc w:val="left"/>
        <w:textAlignment w:val="auto"/>
        <w:rPr>
          <w:rFonts w:ascii="仿宋_GB2312" w:cs="仿宋_GB2312" w:eastAsia="仿宋_GB2312" w:hAnsi="仿宋_GB2312" w:hint="eastAsia"/>
          <w:sz w:val="24"/>
          <w:szCs w:val="24"/>
          <w:lang w:val="en-US" w:eastAsia="zh-CN"/>
        </w:rPr>
      </w:pPr>
      <w:r>
        <w:rPr>
          <w:rFonts w:ascii="仿宋_GB2312" w:cs="仿宋_GB2312" w:eastAsia="仿宋_GB2312" w:hAnsi="仿宋_GB2312" w:hint="eastAsia"/>
          <w:sz w:val="24"/>
          <w:szCs w:val="24"/>
          <w:lang w:val="en-US" w:eastAsia="zh-CN"/>
        </w:rPr>
        <w:t>以上信息真实，无隐瞒、虚假等行为。所提供的报名材料和证书（件）均为真实有效。如有虚假，本人承担一切责任。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ind w:firstLine="480" w:firstLineChars="200"/>
        <w:jc w:val="left"/>
        <w:textAlignment w:val="auto"/>
        <w:rPr>
          <w:rFonts w:ascii="仿宋_GB2312" w:cs="仿宋_GB2312" w:eastAsia="仿宋_GB2312" w:hAnsi="仿宋_GB2312" w:hint="eastAsia"/>
          <w:sz w:val="24"/>
          <w:szCs w:val="24"/>
          <w:lang w:val="en-US" w:eastAsia="zh-CN"/>
        </w:rPr>
      </w:pPr>
      <w:r>
        <w:rPr>
          <w:rFonts w:ascii="仿宋_GB2312" w:cs="仿宋_GB2312" w:eastAsia="仿宋_GB2312" w:hAnsi="仿宋_GB2312" w:hint="eastAsia"/>
          <w:sz w:val="24"/>
          <w:szCs w:val="24"/>
          <w:lang w:val="en-US" w:eastAsia="zh-CN"/>
        </w:rPr>
        <w:t>本人签名：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jc w:val="left"/>
        <w:textAlignment w:val="auto"/>
        <w:rPr>
          <w:rFonts w:ascii="黑体" w:cs="黑体" w:eastAsia="黑体" w:hAnsi="黑体" w:hint="eastAsia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jc w:val="left"/>
        <w:textAlignment w:val="auto"/>
        <w:rPr>
          <w:rFonts w:ascii="仿宋_GB2312" w:cs="仿宋_GB2312" w:eastAsia="仿宋_GB2312" w:hAnsi="仿宋_GB2312" w:hint="default"/>
          <w:sz w:val="24"/>
          <w:szCs w:val="24"/>
          <w:lang w:val="en-US" w:eastAsia="zh-CN"/>
        </w:rPr>
      </w:pPr>
      <w:r>
        <w:rPr>
          <w:rFonts w:ascii="黑体" w:cs="黑体" w:eastAsia="黑体" w:hAnsi="黑体" w:hint="eastAsia"/>
          <w:sz w:val="24"/>
          <w:szCs w:val="24"/>
          <w:lang w:val="en-US" w:eastAsia="zh-CN"/>
        </w:rPr>
        <w:t>说明：</w:t>
      </w:r>
      <w:r>
        <w:rPr>
          <w:rFonts w:ascii="仿宋_GB2312" w:cs="仿宋_GB2312" w:eastAsia="仿宋_GB2312" w:hAnsi="仿宋_GB2312" w:hint="eastAsia"/>
          <w:sz w:val="24"/>
          <w:szCs w:val="24"/>
          <w:lang w:val="en-US" w:eastAsia="zh-CN"/>
        </w:rPr>
        <w:t>“工作单位或主管部门意见”栏由具有人事管理权限的单位、部门签署意见并盖章。</w:t>
      </w:r>
      <w:bookmarkStart w:id="0" w:name="_GoBack"/>
      <w:bookmarkEnd w:id="0"/>
    </w:p>
    <w:sectPr>
      <w:pgSz w:w="11906" w:h="16838" w:orient="portrait"/>
      <w:pgMar w:top="1440" w:right="1800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000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简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000010101"/>
    <w:charset w:val="86"/>
    <w:family w:val="auto"/>
    <w:pitch w:val="default"/>
    <w:sig w:usb0="00000000" w:usb1="00000000" w:usb2="00000016" w:usb3="00000000" w:csb0="00040001" w:csb1="00000000"/>
  </w:font>
  <w:font w:name="方正书宋_GBK">
    <w:altName w:val="方正书宋_GBK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方正仿宋_GBK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DejaVu Sans"/>
    <w:panose1 w:val="020b0603030000020204"/>
    <w:charset w:val="00"/>
    <w:family w:val="auto"/>
    <w:pitch w:val="default"/>
    <w:sig w:usb0="E7006EFF" w:usb1="D200FDFF" w:usb2="0A246029" w:usb3="0400200C" w:csb0="600001FF" w:csb1="DFFF0000"/>
  </w:font>
  <w:font w:name="方正黑体_GBK">
    <w:altName w:val="方正黑体_GBK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altName w:val="Standard Symbols PS"/>
    <w:panose1 w:val="05050102010000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TrueTypeFonts/>
  <w:saveSubset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350</Words>
  <Pages>1</Pages>
  <Characters>350</Characters>
  <Application>WPS Office</Application>
  <DocSecurity>0</DocSecurity>
  <Paragraphs>135</Paragraphs>
  <ScaleCrop>false</ScaleCrop>
  <LinksUpToDate>false</LinksUpToDate>
  <CharactersWithSpaces>412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2022-12-27T09:58:00Z</dcterms:created>
  <dc:creator>baoleer</dc:creator>
  <lastModifiedBy>V2001A</lastModifiedBy>
  <lastPrinted>2022-12-28T01:24:00Z</lastPrinted>
  <dcterms:modified xsi:type="dcterms:W3CDTF">2023-01-03T03:51:47Z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A99B438DBB7B4644BD8FFF3310BE3B9A</vt:lpwstr>
  </property>
</Properties>
</file>