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53" w:rsidRPr="005C6240" w:rsidRDefault="00BC1C53" w:rsidP="00074056">
      <w:pPr>
        <w:pStyle w:val="a5"/>
        <w:numPr>
          <w:ilvl w:val="0"/>
          <w:numId w:val="5"/>
        </w:numPr>
        <w:ind w:firstLineChars="0"/>
        <w:rPr>
          <w:rFonts w:ascii="宋体"/>
          <w:color w:val="000000"/>
          <w:sz w:val="44"/>
          <w:szCs w:val="44"/>
        </w:rPr>
      </w:pPr>
      <w:r w:rsidRPr="006908BA">
        <w:rPr>
          <w:rFonts w:ascii="宋体" w:hAnsi="宋体" w:hint="eastAsia"/>
          <w:color w:val="000000"/>
          <w:sz w:val="44"/>
          <w:szCs w:val="44"/>
        </w:rPr>
        <w:t>单项选择题</w:t>
      </w:r>
      <w:r w:rsidR="006908BA">
        <w:rPr>
          <w:rFonts w:ascii="宋体" w:hAnsi="宋体" w:hint="eastAsia"/>
          <w:color w:val="000000"/>
          <w:sz w:val="44"/>
          <w:szCs w:val="44"/>
        </w:rPr>
        <w:t>（300题</w:t>
      </w:r>
      <w:r w:rsidR="006908BA">
        <w:rPr>
          <w:rFonts w:ascii="宋体" w:hAnsi="宋体"/>
          <w:color w:val="000000"/>
          <w:sz w:val="44"/>
          <w:szCs w:val="44"/>
        </w:rPr>
        <w:t>）</w:t>
      </w:r>
    </w:p>
    <w:p w:rsidR="005C6240" w:rsidRDefault="00BC1C53" w:rsidP="005C6240">
      <w:pPr>
        <w:pStyle w:val="para1"/>
        <w:rPr>
          <w:color w:val="000000"/>
          <w:sz w:val="21"/>
          <w:szCs w:val="21"/>
        </w:rPr>
      </w:pPr>
      <w:r w:rsidRPr="005C6240">
        <w:rPr>
          <w:rStyle w:val="a6"/>
          <w:rFonts w:cs="宋体"/>
          <w:bCs/>
          <w:color w:val="000000"/>
          <w:sz w:val="21"/>
          <w:szCs w:val="21"/>
        </w:rPr>
        <w:t>01</w:t>
      </w:r>
      <w:r w:rsidR="00725BC3" w:rsidRPr="005C6240">
        <w:rPr>
          <w:rStyle w:val="a6"/>
          <w:rFonts w:cs="宋体" w:hint="eastAsia"/>
          <w:bCs/>
          <w:color w:val="000000"/>
          <w:sz w:val="21"/>
          <w:szCs w:val="21"/>
        </w:rPr>
        <w:t>、</w:t>
      </w:r>
      <w:r w:rsidR="005C6240" w:rsidRPr="005C6240">
        <w:rPr>
          <w:rFonts w:hint="eastAsia"/>
          <w:color w:val="000000"/>
          <w:sz w:val="21"/>
          <w:szCs w:val="21"/>
        </w:rPr>
        <w:t>2021年7月1日，习近平在庆祝中国共产党成立100周年大会上指出，我们实现了人民生活从温饱不足到 (  ) 、奔向 (  ) 的历史性跨越，为实现中华民族伟大复兴提供了充满新的活力的体制保证和快速发展的物质条件。</w:t>
      </w:r>
    </w:p>
    <w:p w:rsidR="005C6240" w:rsidRPr="005C6240" w:rsidRDefault="005C6240" w:rsidP="005C6240">
      <w:pPr>
        <w:pStyle w:val="para1"/>
        <w:rPr>
          <w:color w:val="000000"/>
          <w:sz w:val="21"/>
          <w:szCs w:val="21"/>
        </w:rPr>
      </w:pPr>
      <w:r w:rsidRPr="005C6240">
        <w:rPr>
          <w:rFonts w:hint="eastAsia"/>
          <w:color w:val="000000"/>
          <w:sz w:val="21"/>
          <w:szCs w:val="21"/>
        </w:rPr>
        <w:t xml:space="preserve">A、总体小康 </w:t>
      </w:r>
      <w:r>
        <w:rPr>
          <w:rFonts w:hint="eastAsia"/>
          <w:color w:val="000000"/>
          <w:sz w:val="21"/>
          <w:szCs w:val="21"/>
        </w:rPr>
        <w:t xml:space="preserve"> </w:t>
      </w:r>
      <w:r w:rsidRPr="005C6240">
        <w:rPr>
          <w:rFonts w:hint="eastAsia"/>
          <w:color w:val="000000"/>
          <w:sz w:val="21"/>
          <w:szCs w:val="21"/>
        </w:rPr>
        <w:t>全面小康</w:t>
      </w:r>
      <w:r>
        <w:rPr>
          <w:rFonts w:hint="eastAsia"/>
          <w:color w:val="000000"/>
          <w:sz w:val="21"/>
          <w:szCs w:val="21"/>
        </w:rPr>
        <w:t xml:space="preserve">                </w:t>
      </w:r>
      <w:r w:rsidRPr="005C6240">
        <w:rPr>
          <w:rFonts w:hint="eastAsia"/>
          <w:color w:val="000000"/>
          <w:sz w:val="21"/>
          <w:szCs w:val="21"/>
        </w:rPr>
        <w:t>B、消除绝对贫困</w:t>
      </w:r>
      <w:r>
        <w:rPr>
          <w:rFonts w:hint="eastAsia"/>
          <w:color w:val="000000"/>
          <w:sz w:val="21"/>
          <w:szCs w:val="21"/>
        </w:rPr>
        <w:t xml:space="preserve"> </w:t>
      </w:r>
      <w:r w:rsidRPr="005C6240">
        <w:rPr>
          <w:rFonts w:hint="eastAsia"/>
          <w:color w:val="000000"/>
          <w:sz w:val="21"/>
          <w:szCs w:val="21"/>
        </w:rPr>
        <w:t xml:space="preserve"> 全面小康</w:t>
      </w:r>
    </w:p>
    <w:p w:rsidR="005C6240" w:rsidRDefault="005C6240" w:rsidP="005C6240">
      <w:pPr>
        <w:pStyle w:val="para1"/>
        <w:rPr>
          <w:color w:val="000000"/>
          <w:sz w:val="21"/>
          <w:szCs w:val="21"/>
        </w:rPr>
      </w:pPr>
      <w:r w:rsidRPr="005C6240">
        <w:rPr>
          <w:rFonts w:hint="eastAsia"/>
          <w:color w:val="000000"/>
          <w:sz w:val="21"/>
          <w:szCs w:val="21"/>
        </w:rPr>
        <w:t xml:space="preserve">C、部分小康 </w:t>
      </w:r>
      <w:r>
        <w:rPr>
          <w:rFonts w:hint="eastAsia"/>
          <w:color w:val="000000"/>
          <w:sz w:val="21"/>
          <w:szCs w:val="21"/>
        </w:rPr>
        <w:t xml:space="preserve"> </w:t>
      </w:r>
      <w:r w:rsidRPr="005C6240">
        <w:rPr>
          <w:rFonts w:hint="eastAsia"/>
          <w:color w:val="000000"/>
          <w:sz w:val="21"/>
          <w:szCs w:val="21"/>
        </w:rPr>
        <w:t>总体小康</w:t>
      </w:r>
      <w:r>
        <w:rPr>
          <w:rFonts w:hint="eastAsia"/>
          <w:color w:val="000000"/>
          <w:sz w:val="21"/>
          <w:szCs w:val="21"/>
        </w:rPr>
        <w:t xml:space="preserve">                </w:t>
      </w:r>
      <w:r w:rsidRPr="005C6240">
        <w:rPr>
          <w:rFonts w:hint="eastAsia"/>
          <w:color w:val="000000"/>
          <w:sz w:val="21"/>
          <w:szCs w:val="21"/>
        </w:rPr>
        <w:t xml:space="preserve">D、消除绝对贫穷 </w:t>
      </w:r>
      <w:r>
        <w:rPr>
          <w:rFonts w:hint="eastAsia"/>
          <w:color w:val="000000"/>
          <w:sz w:val="21"/>
          <w:szCs w:val="21"/>
        </w:rPr>
        <w:t xml:space="preserve"> </w:t>
      </w:r>
      <w:r w:rsidRPr="005C6240">
        <w:rPr>
          <w:rFonts w:hint="eastAsia"/>
          <w:color w:val="000000"/>
          <w:sz w:val="21"/>
          <w:szCs w:val="21"/>
        </w:rPr>
        <w:t>总体小康</w:t>
      </w:r>
    </w:p>
    <w:p w:rsidR="00BC1C53" w:rsidRPr="005C6240" w:rsidRDefault="00BC1C53" w:rsidP="005C6240">
      <w:pPr>
        <w:pStyle w:val="para1"/>
        <w:rPr>
          <w:color w:val="000000"/>
          <w:sz w:val="21"/>
          <w:szCs w:val="21"/>
        </w:rPr>
      </w:pPr>
      <w:r w:rsidRPr="005C6240">
        <w:rPr>
          <w:rStyle w:val="a6"/>
          <w:rFonts w:cs="宋体" w:hint="eastAsia"/>
          <w:bCs/>
          <w:color w:val="000000"/>
          <w:sz w:val="21"/>
          <w:szCs w:val="21"/>
        </w:rPr>
        <w:t>答案：</w:t>
      </w:r>
      <w:r w:rsidR="005C6240" w:rsidRPr="005C6240">
        <w:rPr>
          <w:rStyle w:val="a6"/>
          <w:rFonts w:cs="宋体" w:hint="eastAsia"/>
          <w:bCs/>
          <w:color w:val="000000"/>
          <w:sz w:val="21"/>
          <w:szCs w:val="21"/>
        </w:rPr>
        <w:t>A</w:t>
      </w:r>
    </w:p>
    <w:p w:rsidR="005C6240" w:rsidRPr="005C6240" w:rsidRDefault="00BC1C53" w:rsidP="005C6240">
      <w:pPr>
        <w:pStyle w:val="para1"/>
        <w:rPr>
          <w:color w:val="000000"/>
          <w:sz w:val="21"/>
          <w:szCs w:val="21"/>
        </w:rPr>
      </w:pPr>
      <w:r w:rsidRPr="0048482C">
        <w:rPr>
          <w:rStyle w:val="a6"/>
          <w:rFonts w:cs="宋体"/>
          <w:bCs/>
          <w:color w:val="000000"/>
          <w:sz w:val="21"/>
          <w:szCs w:val="21"/>
        </w:rPr>
        <w:t>02</w:t>
      </w:r>
      <w:r w:rsidR="00725BC3">
        <w:rPr>
          <w:rStyle w:val="a6"/>
          <w:rFonts w:cs="宋体" w:hint="eastAsia"/>
          <w:bCs/>
          <w:color w:val="000000"/>
          <w:sz w:val="21"/>
          <w:szCs w:val="21"/>
        </w:rPr>
        <w:t>、</w:t>
      </w:r>
      <w:r w:rsidR="005C6240">
        <w:rPr>
          <w:rStyle w:val="a6"/>
          <w:rFonts w:cs="宋体" w:hint="eastAsia"/>
          <w:bCs/>
          <w:color w:val="000000"/>
          <w:sz w:val="21"/>
          <w:szCs w:val="21"/>
        </w:rPr>
        <w:t xml:space="preserve"> </w:t>
      </w:r>
      <w:r w:rsidR="005C6240" w:rsidRPr="005C6240">
        <w:rPr>
          <w:rFonts w:hint="eastAsia"/>
          <w:color w:val="000000"/>
          <w:sz w:val="21"/>
          <w:szCs w:val="21"/>
        </w:rPr>
        <w:t>新时代的中国青年要以实现中华民族伟大复兴为己任，增强做中国人的志气、骨气、(  )，不负时代，不负韶华，不负党和人民的殷切期望。</w:t>
      </w:r>
    </w:p>
    <w:p w:rsidR="005C6240" w:rsidRDefault="005C6240" w:rsidP="005C6240">
      <w:pPr>
        <w:pStyle w:val="para1"/>
        <w:rPr>
          <w:color w:val="000000"/>
          <w:sz w:val="21"/>
          <w:szCs w:val="21"/>
        </w:rPr>
      </w:pPr>
      <w:r w:rsidRPr="005C6240">
        <w:rPr>
          <w:rFonts w:hint="eastAsia"/>
          <w:color w:val="000000"/>
          <w:sz w:val="21"/>
          <w:szCs w:val="21"/>
        </w:rPr>
        <w:t xml:space="preserve">A.勇气     </w:t>
      </w:r>
      <w:r>
        <w:rPr>
          <w:rFonts w:hint="eastAsia"/>
          <w:color w:val="000000"/>
          <w:sz w:val="21"/>
          <w:szCs w:val="21"/>
        </w:rPr>
        <w:t xml:space="preserve"> </w:t>
      </w:r>
      <w:r w:rsidRPr="005C6240">
        <w:rPr>
          <w:rFonts w:hint="eastAsia"/>
          <w:color w:val="000000"/>
          <w:sz w:val="21"/>
          <w:szCs w:val="21"/>
        </w:rPr>
        <w:t xml:space="preserve"> B.脾气      </w:t>
      </w:r>
      <w:r>
        <w:rPr>
          <w:rFonts w:hint="eastAsia"/>
          <w:color w:val="000000"/>
          <w:sz w:val="21"/>
          <w:szCs w:val="21"/>
        </w:rPr>
        <w:t xml:space="preserve"> </w:t>
      </w:r>
      <w:r w:rsidRPr="005C6240">
        <w:rPr>
          <w:rFonts w:hint="eastAsia"/>
          <w:color w:val="000000"/>
          <w:sz w:val="21"/>
          <w:szCs w:val="21"/>
        </w:rPr>
        <w:t xml:space="preserve">C.锐气   </w:t>
      </w:r>
      <w:r>
        <w:rPr>
          <w:rFonts w:hint="eastAsia"/>
          <w:color w:val="000000"/>
          <w:sz w:val="21"/>
          <w:szCs w:val="21"/>
        </w:rPr>
        <w:t xml:space="preserve"> </w:t>
      </w:r>
      <w:r w:rsidRPr="005C6240">
        <w:rPr>
          <w:rFonts w:hint="eastAsia"/>
          <w:color w:val="000000"/>
          <w:sz w:val="21"/>
          <w:szCs w:val="21"/>
        </w:rPr>
        <w:t xml:space="preserve">  D.底气</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005C6240">
        <w:rPr>
          <w:rStyle w:val="a6"/>
          <w:rFonts w:cs="宋体" w:hint="eastAsia"/>
          <w:bCs/>
          <w:color w:val="000000"/>
          <w:sz w:val="21"/>
          <w:szCs w:val="21"/>
        </w:rPr>
        <w:t>D</w:t>
      </w:r>
    </w:p>
    <w:p w:rsidR="00BC1C53" w:rsidRPr="0048482C" w:rsidRDefault="00BC1C53" w:rsidP="006A49C5">
      <w:pPr>
        <w:pStyle w:val="para1"/>
        <w:rPr>
          <w:color w:val="000000"/>
          <w:sz w:val="21"/>
          <w:szCs w:val="21"/>
        </w:rPr>
      </w:pPr>
      <w:r w:rsidRPr="0048482C">
        <w:rPr>
          <w:rStyle w:val="a6"/>
          <w:rFonts w:cs="宋体"/>
          <w:bCs/>
          <w:color w:val="000000"/>
          <w:sz w:val="21"/>
          <w:szCs w:val="21"/>
        </w:rPr>
        <w:t>03</w:t>
      </w:r>
      <w:r w:rsidR="00725BC3">
        <w:rPr>
          <w:rStyle w:val="a6"/>
          <w:rFonts w:cs="宋体" w:hint="eastAsia"/>
          <w:bCs/>
          <w:color w:val="000000"/>
          <w:sz w:val="21"/>
          <w:szCs w:val="21"/>
        </w:rPr>
        <w:t>、</w:t>
      </w:r>
      <w:r w:rsidRPr="0048482C">
        <w:rPr>
          <w:rFonts w:hint="eastAsia"/>
          <w:color w:val="000000"/>
          <w:sz w:val="21"/>
          <w:szCs w:val="21"/>
        </w:rPr>
        <w:t>中国共产党人的初心和使命，就是为中国人民</w:t>
      </w:r>
      <w:r w:rsidRPr="0048482C">
        <w:rPr>
          <w:color w:val="000000"/>
          <w:sz w:val="21"/>
          <w:szCs w:val="21"/>
        </w:rPr>
        <w:t>____</w:t>
      </w:r>
      <w:r w:rsidRPr="0048482C">
        <w:rPr>
          <w:rFonts w:hint="eastAsia"/>
          <w:color w:val="000000"/>
          <w:sz w:val="21"/>
          <w:szCs w:val="21"/>
        </w:rPr>
        <w:t>，为中华民族</w:t>
      </w:r>
      <w:r w:rsidRPr="0048482C">
        <w:rPr>
          <w:color w:val="000000"/>
          <w:sz w:val="21"/>
          <w:szCs w:val="21"/>
        </w:rPr>
        <w:t>____</w:t>
      </w:r>
      <w:r w:rsidRPr="0048482C">
        <w:rPr>
          <w:rFonts w:hint="eastAsia"/>
          <w:color w:val="000000"/>
          <w:sz w:val="21"/>
          <w:szCs w:val="21"/>
        </w:rPr>
        <w:t>。这个初心和使命是激励中国共产党人不断前进的根本动力。</w:t>
      </w:r>
    </w:p>
    <w:p w:rsidR="005C6240"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谋幸福，</w:t>
      </w:r>
      <w:proofErr w:type="gramStart"/>
      <w:r w:rsidRPr="0048482C">
        <w:rPr>
          <w:rFonts w:hint="eastAsia"/>
          <w:color w:val="000000"/>
          <w:sz w:val="21"/>
          <w:szCs w:val="21"/>
        </w:rPr>
        <w:t>谋未来</w:t>
      </w:r>
      <w:proofErr w:type="gramEnd"/>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谋生活，谋复兴</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谋幸福，谋复兴</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谋生活，谋未来</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C</w:t>
      </w:r>
    </w:p>
    <w:p w:rsidR="005C6240" w:rsidRPr="005C6240" w:rsidRDefault="00BC1C53" w:rsidP="005C6240">
      <w:pPr>
        <w:pStyle w:val="para1"/>
        <w:rPr>
          <w:color w:val="000000"/>
          <w:sz w:val="21"/>
          <w:szCs w:val="21"/>
        </w:rPr>
      </w:pPr>
      <w:r w:rsidRPr="0048482C">
        <w:rPr>
          <w:rStyle w:val="a6"/>
          <w:rFonts w:cs="宋体"/>
          <w:bCs/>
          <w:color w:val="000000"/>
          <w:sz w:val="21"/>
          <w:szCs w:val="21"/>
        </w:rPr>
        <w:t>04</w:t>
      </w:r>
      <w:r w:rsidR="00725BC3">
        <w:rPr>
          <w:rStyle w:val="a6"/>
          <w:rFonts w:cs="宋体" w:hint="eastAsia"/>
          <w:bCs/>
          <w:color w:val="000000"/>
          <w:sz w:val="21"/>
          <w:szCs w:val="21"/>
        </w:rPr>
        <w:t>、</w:t>
      </w:r>
      <w:r w:rsidR="005C6240" w:rsidRPr="005C6240">
        <w:rPr>
          <w:rFonts w:hint="eastAsia"/>
          <w:color w:val="000000"/>
          <w:sz w:val="21"/>
          <w:szCs w:val="21"/>
        </w:rPr>
        <w:t>在艰辛探索社会主义道路中，河南兰考县委书记（       ），以“生也沙丘，死也杀去。父老生死系”的赤诚，以“心中装着全体人民、唯独没有他自己”的公仆情怀，带领全县人民封沙、治水、改地。</w:t>
      </w:r>
    </w:p>
    <w:p w:rsidR="005C6240" w:rsidRDefault="005C6240" w:rsidP="005C6240">
      <w:pPr>
        <w:pStyle w:val="para1"/>
        <w:rPr>
          <w:color w:val="000000"/>
          <w:sz w:val="21"/>
          <w:szCs w:val="21"/>
        </w:rPr>
      </w:pPr>
      <w:r w:rsidRPr="005C6240">
        <w:rPr>
          <w:rFonts w:hint="eastAsia"/>
          <w:color w:val="000000"/>
          <w:sz w:val="21"/>
          <w:szCs w:val="21"/>
        </w:rPr>
        <w:t>A、焦裕禄     B、孔繁森     C、王进喜     D、雷锋</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A</w:t>
      </w:r>
    </w:p>
    <w:p w:rsidR="005C6240" w:rsidRPr="005C6240" w:rsidRDefault="00BC1C53" w:rsidP="005C6240">
      <w:pPr>
        <w:pStyle w:val="para1"/>
        <w:rPr>
          <w:color w:val="000000"/>
          <w:sz w:val="21"/>
          <w:szCs w:val="21"/>
        </w:rPr>
      </w:pPr>
      <w:r w:rsidRPr="0048482C">
        <w:rPr>
          <w:rStyle w:val="a6"/>
          <w:rFonts w:cs="宋体"/>
          <w:bCs/>
          <w:color w:val="000000"/>
          <w:sz w:val="21"/>
          <w:szCs w:val="21"/>
        </w:rPr>
        <w:t>05</w:t>
      </w:r>
      <w:r w:rsidR="00725BC3">
        <w:rPr>
          <w:rStyle w:val="a6"/>
          <w:rFonts w:cs="宋体" w:hint="eastAsia"/>
          <w:bCs/>
          <w:color w:val="000000"/>
          <w:sz w:val="21"/>
          <w:szCs w:val="21"/>
        </w:rPr>
        <w:t>、</w:t>
      </w:r>
      <w:r w:rsidR="005C6240" w:rsidRPr="005C6240">
        <w:rPr>
          <w:rFonts w:hint="eastAsia"/>
          <w:color w:val="000000"/>
          <w:sz w:val="21"/>
          <w:szCs w:val="21"/>
        </w:rPr>
        <w:t>习近平代表党中央号召全体中国共产党员，牢记 (  )，坚定(   )，</w:t>
      </w:r>
      <w:proofErr w:type="gramStart"/>
      <w:r w:rsidR="005C6240" w:rsidRPr="005C6240">
        <w:rPr>
          <w:rFonts w:hint="eastAsia"/>
          <w:color w:val="000000"/>
          <w:sz w:val="21"/>
          <w:szCs w:val="21"/>
        </w:rPr>
        <w:t>践行</w:t>
      </w:r>
      <w:proofErr w:type="gramEnd"/>
      <w:r w:rsidR="005C6240" w:rsidRPr="005C6240">
        <w:rPr>
          <w:rFonts w:hint="eastAsia"/>
          <w:color w:val="000000"/>
          <w:sz w:val="21"/>
          <w:szCs w:val="21"/>
        </w:rPr>
        <w:t xml:space="preserve">(     )，永远保持同人民群众的血肉联系，始终同人民想在一起、干在一起，风雨同舟、同甘共苦，继续为实现人民对美好生活的向往不懈努力，努力为党和人民争取更大光荣！ </w:t>
      </w:r>
    </w:p>
    <w:p w:rsidR="005C6240" w:rsidRPr="005C6240" w:rsidRDefault="005C6240" w:rsidP="005C6240">
      <w:pPr>
        <w:pStyle w:val="para1"/>
        <w:rPr>
          <w:color w:val="000000"/>
          <w:sz w:val="21"/>
          <w:szCs w:val="21"/>
        </w:rPr>
      </w:pPr>
      <w:r w:rsidRPr="005C6240">
        <w:rPr>
          <w:rFonts w:hint="eastAsia"/>
          <w:color w:val="000000"/>
          <w:sz w:val="21"/>
          <w:szCs w:val="21"/>
        </w:rPr>
        <w:t xml:space="preserve"> A、初心使命 理想信念 党的宗旨</w:t>
      </w:r>
      <w:r>
        <w:rPr>
          <w:rFonts w:hint="eastAsia"/>
          <w:color w:val="000000"/>
          <w:sz w:val="21"/>
          <w:szCs w:val="21"/>
        </w:rPr>
        <w:t xml:space="preserve">             </w:t>
      </w:r>
      <w:r w:rsidRPr="005C6240">
        <w:rPr>
          <w:rFonts w:hint="eastAsia"/>
          <w:color w:val="000000"/>
          <w:sz w:val="21"/>
          <w:szCs w:val="21"/>
        </w:rPr>
        <w:t xml:space="preserve"> B、党的宗旨 理想信念 初心使命</w:t>
      </w:r>
    </w:p>
    <w:p w:rsidR="005C6240" w:rsidRDefault="005C6240" w:rsidP="005C6240">
      <w:pPr>
        <w:pStyle w:val="para1"/>
        <w:rPr>
          <w:color w:val="000000"/>
          <w:sz w:val="21"/>
          <w:szCs w:val="21"/>
        </w:rPr>
      </w:pPr>
      <w:r w:rsidRPr="005C6240">
        <w:rPr>
          <w:rFonts w:hint="eastAsia"/>
          <w:color w:val="000000"/>
          <w:sz w:val="21"/>
          <w:szCs w:val="21"/>
        </w:rPr>
        <w:t xml:space="preserve"> C、党的宗旨 初心使命 理想信念</w:t>
      </w:r>
      <w:r>
        <w:rPr>
          <w:rFonts w:hint="eastAsia"/>
          <w:color w:val="000000"/>
          <w:sz w:val="21"/>
          <w:szCs w:val="21"/>
        </w:rPr>
        <w:t xml:space="preserve">              </w:t>
      </w:r>
      <w:r w:rsidRPr="005C6240">
        <w:rPr>
          <w:rFonts w:hint="eastAsia"/>
          <w:color w:val="000000"/>
          <w:sz w:val="21"/>
          <w:szCs w:val="21"/>
        </w:rPr>
        <w:t>D、初心使命 党的宗旨 理想信念</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005C6240">
        <w:rPr>
          <w:rStyle w:val="a6"/>
          <w:rFonts w:cs="宋体" w:hint="eastAsia"/>
          <w:bCs/>
          <w:color w:val="000000"/>
          <w:sz w:val="21"/>
          <w:szCs w:val="21"/>
        </w:rPr>
        <w:t>A</w:t>
      </w:r>
    </w:p>
    <w:p w:rsidR="005C6240" w:rsidRPr="005C6240" w:rsidRDefault="00BC1C53" w:rsidP="005C6240">
      <w:pPr>
        <w:pStyle w:val="para1"/>
        <w:rPr>
          <w:color w:val="000000"/>
          <w:sz w:val="21"/>
          <w:szCs w:val="21"/>
        </w:rPr>
      </w:pPr>
      <w:r w:rsidRPr="0048482C">
        <w:rPr>
          <w:rStyle w:val="a6"/>
          <w:rFonts w:cs="宋体"/>
          <w:bCs/>
          <w:color w:val="000000"/>
          <w:sz w:val="21"/>
          <w:szCs w:val="21"/>
        </w:rPr>
        <w:lastRenderedPageBreak/>
        <w:t>06</w:t>
      </w:r>
      <w:r w:rsidR="00725BC3">
        <w:rPr>
          <w:rStyle w:val="a6"/>
          <w:rFonts w:cs="宋体" w:hint="eastAsia"/>
          <w:bCs/>
          <w:color w:val="000000"/>
          <w:sz w:val="21"/>
          <w:szCs w:val="21"/>
        </w:rPr>
        <w:t>、</w:t>
      </w:r>
      <w:r w:rsidR="005C6240" w:rsidRPr="005C6240">
        <w:rPr>
          <w:rFonts w:hint="eastAsia"/>
          <w:color w:val="000000"/>
          <w:sz w:val="21"/>
          <w:szCs w:val="21"/>
        </w:rPr>
        <w:t>新中国成立后，集中力量恢复国民经济成为摆在党和人民面前的紧迫任务。党和政府按照“</w:t>
      </w:r>
      <w:r w:rsidR="005C6240" w:rsidRPr="005C6240">
        <w:rPr>
          <w:rFonts w:hint="eastAsia"/>
          <w:color w:val="000000"/>
          <w:sz w:val="21"/>
          <w:szCs w:val="21"/>
          <w:u w:val="single"/>
        </w:rPr>
        <w:t xml:space="preserve">         </w:t>
      </w:r>
      <w:r w:rsidR="005C6240" w:rsidRPr="005C6240">
        <w:rPr>
          <w:rFonts w:hint="eastAsia"/>
          <w:color w:val="000000"/>
          <w:sz w:val="21"/>
          <w:szCs w:val="21"/>
        </w:rPr>
        <w:t>”的基本方针，全力恢复国民经济。</w:t>
      </w:r>
    </w:p>
    <w:p w:rsidR="005C6240" w:rsidRPr="005C6240" w:rsidRDefault="005C6240" w:rsidP="005C6240">
      <w:pPr>
        <w:pStyle w:val="para1"/>
        <w:rPr>
          <w:color w:val="000000"/>
          <w:sz w:val="21"/>
          <w:szCs w:val="21"/>
        </w:rPr>
      </w:pPr>
      <w:r w:rsidRPr="005C6240">
        <w:rPr>
          <w:rFonts w:hint="eastAsia"/>
          <w:color w:val="000000"/>
          <w:sz w:val="21"/>
          <w:szCs w:val="21"/>
        </w:rPr>
        <w:t>A、集中力量发展工业</w:t>
      </w:r>
      <w:r>
        <w:rPr>
          <w:rFonts w:hint="eastAsia"/>
          <w:color w:val="000000"/>
          <w:sz w:val="21"/>
          <w:szCs w:val="21"/>
        </w:rPr>
        <w:t xml:space="preserve">                 </w:t>
      </w:r>
      <w:r w:rsidRPr="005C6240">
        <w:rPr>
          <w:rFonts w:hint="eastAsia"/>
          <w:color w:val="000000"/>
          <w:sz w:val="21"/>
          <w:szCs w:val="21"/>
        </w:rPr>
        <w:t>B、工业和农业共同发展</w:t>
      </w:r>
    </w:p>
    <w:p w:rsidR="005C6240" w:rsidRDefault="005C6240" w:rsidP="005C6240">
      <w:pPr>
        <w:pStyle w:val="para1"/>
        <w:rPr>
          <w:color w:val="000000"/>
          <w:sz w:val="21"/>
          <w:szCs w:val="21"/>
        </w:rPr>
      </w:pPr>
      <w:r w:rsidRPr="005C6240">
        <w:rPr>
          <w:rFonts w:hint="eastAsia"/>
          <w:color w:val="000000"/>
          <w:sz w:val="21"/>
          <w:szCs w:val="21"/>
        </w:rPr>
        <w:t>C、全力恢复和发展农业生产</w:t>
      </w:r>
      <w:r>
        <w:rPr>
          <w:rFonts w:hint="eastAsia"/>
          <w:color w:val="000000"/>
          <w:sz w:val="21"/>
          <w:szCs w:val="21"/>
        </w:rPr>
        <w:t xml:space="preserve">           </w:t>
      </w:r>
      <w:r w:rsidRPr="005C6240">
        <w:rPr>
          <w:rFonts w:hint="eastAsia"/>
          <w:color w:val="000000"/>
          <w:sz w:val="21"/>
          <w:szCs w:val="21"/>
        </w:rPr>
        <w:t>D、公私兼顾、劳资两利、城乡互助、内外交流</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005C6240">
        <w:rPr>
          <w:rStyle w:val="a6"/>
          <w:rFonts w:cs="宋体" w:hint="eastAsia"/>
          <w:bCs/>
          <w:color w:val="000000"/>
          <w:sz w:val="21"/>
          <w:szCs w:val="21"/>
        </w:rPr>
        <w:t>D</w:t>
      </w:r>
    </w:p>
    <w:p w:rsidR="005C6240" w:rsidRDefault="00BC1C53" w:rsidP="005C6240">
      <w:pPr>
        <w:pStyle w:val="para1"/>
        <w:rPr>
          <w:color w:val="000000"/>
          <w:sz w:val="21"/>
          <w:szCs w:val="21"/>
        </w:rPr>
      </w:pPr>
      <w:r w:rsidRPr="0048482C">
        <w:rPr>
          <w:rStyle w:val="a6"/>
          <w:rFonts w:cs="宋体"/>
          <w:bCs/>
          <w:color w:val="000000"/>
          <w:sz w:val="21"/>
          <w:szCs w:val="21"/>
        </w:rPr>
        <w:t>07</w:t>
      </w:r>
      <w:r w:rsidR="00725BC3">
        <w:rPr>
          <w:rStyle w:val="a6"/>
          <w:rFonts w:cs="宋体" w:hint="eastAsia"/>
          <w:bCs/>
          <w:color w:val="000000"/>
          <w:sz w:val="21"/>
          <w:szCs w:val="21"/>
        </w:rPr>
        <w:t>、</w:t>
      </w:r>
      <w:r w:rsidR="005C6240" w:rsidRPr="005C6240">
        <w:rPr>
          <w:rFonts w:hint="eastAsia"/>
          <w:color w:val="000000"/>
          <w:sz w:val="21"/>
          <w:szCs w:val="21"/>
        </w:rPr>
        <w:t>1950年5月1日，中央人民政府颁布（    ），这是新中国制定的第一部法律。</w:t>
      </w:r>
    </w:p>
    <w:p w:rsidR="005C6240" w:rsidRPr="005C6240" w:rsidRDefault="005C6240" w:rsidP="005C6240">
      <w:pPr>
        <w:pStyle w:val="para1"/>
        <w:rPr>
          <w:color w:val="000000"/>
          <w:sz w:val="21"/>
          <w:szCs w:val="21"/>
        </w:rPr>
      </w:pPr>
      <w:r w:rsidRPr="005C6240">
        <w:rPr>
          <w:rFonts w:hint="eastAsia"/>
          <w:color w:val="000000"/>
          <w:sz w:val="21"/>
          <w:szCs w:val="21"/>
        </w:rPr>
        <w:t>A、《中国人民共和国劳动合同法》</w:t>
      </w:r>
      <w:r>
        <w:rPr>
          <w:rFonts w:hint="eastAsia"/>
          <w:color w:val="000000"/>
          <w:sz w:val="21"/>
          <w:szCs w:val="21"/>
        </w:rPr>
        <w:t xml:space="preserve">       </w:t>
      </w:r>
      <w:r w:rsidRPr="005C6240">
        <w:rPr>
          <w:rFonts w:hint="eastAsia"/>
          <w:color w:val="000000"/>
          <w:sz w:val="21"/>
          <w:szCs w:val="21"/>
        </w:rPr>
        <w:t>B、《中国人民共和国宪法》</w:t>
      </w:r>
    </w:p>
    <w:p w:rsidR="005C6240" w:rsidRDefault="005C6240" w:rsidP="005C6240">
      <w:pPr>
        <w:pStyle w:val="para1"/>
        <w:rPr>
          <w:color w:val="000000"/>
          <w:sz w:val="21"/>
          <w:szCs w:val="21"/>
        </w:rPr>
      </w:pPr>
      <w:r w:rsidRPr="005C6240">
        <w:rPr>
          <w:rFonts w:hint="eastAsia"/>
          <w:color w:val="000000"/>
          <w:sz w:val="21"/>
          <w:szCs w:val="21"/>
        </w:rPr>
        <w:t>C、《中国人民共和国婚姻法》</w:t>
      </w:r>
      <w:r>
        <w:rPr>
          <w:rFonts w:hint="eastAsia"/>
          <w:color w:val="000000"/>
          <w:sz w:val="21"/>
          <w:szCs w:val="21"/>
        </w:rPr>
        <w:t xml:space="preserve">           </w:t>
      </w:r>
      <w:r w:rsidRPr="005C6240">
        <w:rPr>
          <w:rFonts w:hint="eastAsia"/>
          <w:color w:val="000000"/>
          <w:sz w:val="21"/>
          <w:szCs w:val="21"/>
        </w:rPr>
        <w:t>D、《中国人民共和国经济法》</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B</w:t>
      </w:r>
    </w:p>
    <w:p w:rsidR="00BC1C53" w:rsidRPr="0048482C" w:rsidRDefault="00BC1C53" w:rsidP="006A49C5">
      <w:pPr>
        <w:pStyle w:val="para1"/>
        <w:rPr>
          <w:color w:val="000000"/>
          <w:sz w:val="21"/>
          <w:szCs w:val="21"/>
        </w:rPr>
      </w:pPr>
      <w:r w:rsidRPr="0048482C">
        <w:rPr>
          <w:rStyle w:val="a6"/>
          <w:rFonts w:cs="宋体"/>
          <w:bCs/>
          <w:color w:val="000000"/>
          <w:sz w:val="21"/>
          <w:szCs w:val="21"/>
        </w:rPr>
        <w:t>08</w:t>
      </w:r>
      <w:r w:rsidR="00725BC3">
        <w:rPr>
          <w:rStyle w:val="a6"/>
          <w:rFonts w:cs="宋体" w:hint="eastAsia"/>
          <w:bCs/>
          <w:color w:val="000000"/>
          <w:sz w:val="21"/>
          <w:szCs w:val="21"/>
        </w:rPr>
        <w:t>、</w:t>
      </w:r>
      <w:r w:rsidRPr="0048482C">
        <w:rPr>
          <w:rFonts w:hint="eastAsia"/>
          <w:color w:val="000000"/>
          <w:sz w:val="21"/>
          <w:szCs w:val="21"/>
        </w:rPr>
        <w:t>经过长期努力，中国特色社会主义进入了新时代，这是我国发展新的</w:t>
      </w:r>
      <w:r w:rsidRPr="0048482C">
        <w:rPr>
          <w:color w:val="000000"/>
          <w:sz w:val="21"/>
          <w:szCs w:val="21"/>
        </w:rPr>
        <w:t>____</w:t>
      </w:r>
      <w:r w:rsidRPr="0048482C">
        <w:rPr>
          <w:rFonts w:hint="eastAsia"/>
          <w:color w:val="000000"/>
          <w:sz w:val="21"/>
          <w:szCs w:val="21"/>
        </w:rPr>
        <w:t>。</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未来方向</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未来方位</w:t>
      </w:r>
      <w:r w:rsidR="005C6240">
        <w:rPr>
          <w:rFonts w:hint="eastAsia"/>
          <w:color w:val="000000"/>
          <w:sz w:val="21"/>
          <w:szCs w:val="21"/>
        </w:rPr>
        <w:t xml:space="preserve">      </w:t>
      </w:r>
      <w:r w:rsidRPr="0048482C">
        <w:rPr>
          <w:color w:val="000000"/>
          <w:sz w:val="21"/>
          <w:szCs w:val="21"/>
        </w:rPr>
        <w:t>C.</w:t>
      </w:r>
      <w:r w:rsidRPr="0048482C">
        <w:rPr>
          <w:rFonts w:hint="eastAsia"/>
          <w:color w:val="000000"/>
          <w:sz w:val="21"/>
          <w:szCs w:val="21"/>
        </w:rPr>
        <w:t>历史方向</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历史方位</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D</w:t>
      </w:r>
    </w:p>
    <w:p w:rsidR="005C6240" w:rsidRPr="005C6240" w:rsidRDefault="005C6240" w:rsidP="005C6240">
      <w:pPr>
        <w:pStyle w:val="para1"/>
        <w:rPr>
          <w:color w:val="000000"/>
          <w:sz w:val="21"/>
          <w:szCs w:val="21"/>
        </w:rPr>
      </w:pPr>
      <w:r>
        <w:rPr>
          <w:rStyle w:val="a6"/>
          <w:rFonts w:cs="宋体" w:hint="eastAsia"/>
          <w:bCs/>
          <w:color w:val="000000"/>
          <w:sz w:val="21"/>
          <w:szCs w:val="21"/>
        </w:rPr>
        <w:t>0</w:t>
      </w:r>
      <w:r w:rsidR="00BC1C53" w:rsidRPr="0048482C">
        <w:rPr>
          <w:rStyle w:val="a6"/>
          <w:rFonts w:cs="宋体"/>
          <w:bCs/>
          <w:color w:val="000000"/>
          <w:sz w:val="21"/>
          <w:szCs w:val="21"/>
        </w:rPr>
        <w:t>9</w:t>
      </w:r>
      <w:r w:rsidR="00725BC3">
        <w:rPr>
          <w:rStyle w:val="a6"/>
          <w:rFonts w:cs="宋体" w:hint="eastAsia"/>
          <w:bCs/>
          <w:color w:val="000000"/>
          <w:sz w:val="21"/>
          <w:szCs w:val="21"/>
        </w:rPr>
        <w:t>、</w:t>
      </w:r>
      <w:r w:rsidRPr="005C6240">
        <w:rPr>
          <w:rFonts w:hint="eastAsia"/>
          <w:color w:val="000000"/>
          <w:sz w:val="21"/>
          <w:szCs w:val="21"/>
        </w:rPr>
        <w:t>1952年12月成立的（   ）是相当于行政公署一级的地方行政区，下辖宜山、邕宁、百色3个专区34个县。</w:t>
      </w:r>
    </w:p>
    <w:p w:rsidR="005C6240" w:rsidRPr="005C6240" w:rsidRDefault="005C6240" w:rsidP="005C6240">
      <w:pPr>
        <w:pStyle w:val="para1"/>
        <w:rPr>
          <w:color w:val="000000"/>
          <w:sz w:val="21"/>
          <w:szCs w:val="21"/>
        </w:rPr>
      </w:pPr>
      <w:r w:rsidRPr="005C6240">
        <w:rPr>
          <w:rFonts w:hint="eastAsia"/>
          <w:color w:val="000000"/>
          <w:sz w:val="21"/>
          <w:szCs w:val="21"/>
        </w:rPr>
        <w:t xml:space="preserve">A、广西省人民政府              B、广西壮族自治区  </w:t>
      </w:r>
    </w:p>
    <w:p w:rsidR="005C6240" w:rsidRDefault="005C6240" w:rsidP="005C6240">
      <w:pPr>
        <w:pStyle w:val="para1"/>
        <w:rPr>
          <w:color w:val="000000"/>
          <w:sz w:val="21"/>
          <w:szCs w:val="21"/>
        </w:rPr>
      </w:pPr>
      <w:r w:rsidRPr="005C6240">
        <w:rPr>
          <w:rFonts w:hint="eastAsia"/>
          <w:color w:val="000000"/>
          <w:sz w:val="21"/>
          <w:szCs w:val="21"/>
        </w:rPr>
        <w:t>C、桂西市人民政府              D、桂西壮族自治区</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D</w:t>
      </w:r>
    </w:p>
    <w:p w:rsidR="00BC1C53" w:rsidRPr="0048482C" w:rsidRDefault="00BC1C53" w:rsidP="006A49C5">
      <w:pPr>
        <w:pStyle w:val="para1"/>
        <w:rPr>
          <w:color w:val="000000"/>
          <w:sz w:val="21"/>
          <w:szCs w:val="21"/>
        </w:rPr>
      </w:pPr>
      <w:r w:rsidRPr="0048482C">
        <w:rPr>
          <w:rStyle w:val="a6"/>
          <w:rFonts w:cs="宋体"/>
          <w:bCs/>
          <w:color w:val="000000"/>
          <w:sz w:val="21"/>
          <w:szCs w:val="21"/>
        </w:rPr>
        <w:t>10</w:t>
      </w:r>
      <w:r w:rsidR="00725BC3">
        <w:rPr>
          <w:rStyle w:val="a6"/>
          <w:rFonts w:cs="宋体" w:hint="eastAsia"/>
          <w:bCs/>
          <w:color w:val="000000"/>
          <w:sz w:val="21"/>
          <w:szCs w:val="21"/>
        </w:rPr>
        <w:t>、</w:t>
      </w:r>
      <w:r w:rsidRPr="0048482C">
        <w:rPr>
          <w:color w:val="000000"/>
          <w:sz w:val="21"/>
          <w:szCs w:val="21"/>
        </w:rPr>
        <w:t>_____</w:t>
      </w:r>
      <w:r w:rsidRPr="0048482C">
        <w:rPr>
          <w:rFonts w:hint="eastAsia"/>
          <w:color w:val="000000"/>
          <w:sz w:val="21"/>
          <w:szCs w:val="21"/>
        </w:rPr>
        <w:t>是实现社会主义现代化、创造人民美好生活的必由之路。</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A</w:t>
      </w:r>
    </w:p>
    <w:p w:rsidR="00BC1C53" w:rsidRPr="0048482C" w:rsidRDefault="00BC1C53" w:rsidP="006A49C5">
      <w:pPr>
        <w:pStyle w:val="para1"/>
        <w:rPr>
          <w:color w:val="000000"/>
          <w:sz w:val="21"/>
          <w:szCs w:val="21"/>
        </w:rPr>
      </w:pPr>
      <w:r w:rsidRPr="0048482C">
        <w:rPr>
          <w:rStyle w:val="a6"/>
          <w:rFonts w:cs="宋体"/>
          <w:bCs/>
          <w:color w:val="000000"/>
          <w:sz w:val="21"/>
          <w:szCs w:val="21"/>
        </w:rPr>
        <w:t>11</w:t>
      </w:r>
      <w:r w:rsidR="00725BC3">
        <w:rPr>
          <w:rStyle w:val="a6"/>
          <w:rFonts w:cs="宋体" w:hint="eastAsia"/>
          <w:bCs/>
          <w:color w:val="000000"/>
          <w:sz w:val="21"/>
          <w:szCs w:val="21"/>
        </w:rPr>
        <w:t>、</w:t>
      </w:r>
      <w:r w:rsidRPr="0048482C">
        <w:rPr>
          <w:color w:val="000000"/>
          <w:sz w:val="21"/>
          <w:szCs w:val="21"/>
        </w:rPr>
        <w:t>_____</w:t>
      </w:r>
      <w:r w:rsidRPr="0048482C">
        <w:rPr>
          <w:rFonts w:hint="eastAsia"/>
          <w:color w:val="000000"/>
          <w:sz w:val="21"/>
          <w:szCs w:val="21"/>
        </w:rPr>
        <w:t>是指导党和人民实现中华民族伟大复兴的正确理论。</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B</w:t>
      </w:r>
    </w:p>
    <w:p w:rsidR="00BC1C53" w:rsidRPr="0048482C" w:rsidRDefault="00BC1C53" w:rsidP="006A49C5">
      <w:pPr>
        <w:pStyle w:val="para1"/>
        <w:rPr>
          <w:color w:val="000000"/>
          <w:sz w:val="21"/>
          <w:szCs w:val="21"/>
        </w:rPr>
      </w:pPr>
      <w:r w:rsidRPr="0048482C">
        <w:rPr>
          <w:rStyle w:val="a6"/>
          <w:rFonts w:cs="宋体"/>
          <w:bCs/>
          <w:color w:val="000000"/>
          <w:sz w:val="21"/>
          <w:szCs w:val="21"/>
        </w:rPr>
        <w:lastRenderedPageBreak/>
        <w:t>12</w:t>
      </w:r>
      <w:r w:rsidR="00725BC3">
        <w:rPr>
          <w:rStyle w:val="a6"/>
          <w:rFonts w:cs="宋体" w:hint="eastAsia"/>
          <w:bCs/>
          <w:color w:val="000000"/>
          <w:sz w:val="21"/>
          <w:szCs w:val="21"/>
        </w:rPr>
        <w:t>、</w:t>
      </w:r>
      <w:r w:rsidRPr="0048482C">
        <w:rPr>
          <w:color w:val="000000"/>
          <w:sz w:val="21"/>
          <w:szCs w:val="21"/>
        </w:rPr>
        <w:t>_____</w:t>
      </w:r>
      <w:r w:rsidRPr="0048482C">
        <w:rPr>
          <w:rFonts w:hint="eastAsia"/>
          <w:color w:val="000000"/>
          <w:sz w:val="21"/>
          <w:szCs w:val="21"/>
        </w:rPr>
        <w:t>是当代中国发展进步的根本制度保障。</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p>
    <w:p w:rsidR="00BC1C53" w:rsidRPr="0048482C" w:rsidRDefault="00BC1C53" w:rsidP="006A49C5">
      <w:pPr>
        <w:pStyle w:val="para1"/>
        <w:rPr>
          <w:color w:val="000000"/>
          <w:sz w:val="21"/>
          <w:szCs w:val="21"/>
        </w:rPr>
      </w:pP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p>
    <w:p w:rsidR="00BC1C53" w:rsidRPr="0048482C" w:rsidRDefault="00BC1C53" w:rsidP="006A49C5">
      <w:pPr>
        <w:pStyle w:val="para1"/>
        <w:rPr>
          <w:color w:val="000000"/>
          <w:sz w:val="21"/>
          <w:szCs w:val="21"/>
        </w:rPr>
      </w:pP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C</w:t>
      </w:r>
    </w:p>
    <w:p w:rsidR="00BC1C53" w:rsidRPr="0048482C" w:rsidRDefault="00BC1C53" w:rsidP="006A49C5">
      <w:pPr>
        <w:pStyle w:val="para1"/>
        <w:rPr>
          <w:color w:val="000000"/>
          <w:sz w:val="21"/>
          <w:szCs w:val="21"/>
        </w:rPr>
      </w:pPr>
      <w:r w:rsidRPr="0048482C">
        <w:rPr>
          <w:rStyle w:val="a6"/>
          <w:rFonts w:cs="宋体"/>
          <w:bCs/>
          <w:color w:val="000000"/>
          <w:sz w:val="21"/>
          <w:szCs w:val="21"/>
        </w:rPr>
        <w:t>13</w:t>
      </w:r>
      <w:r w:rsidR="00725BC3">
        <w:rPr>
          <w:rStyle w:val="a6"/>
          <w:rFonts w:cs="宋体" w:hint="eastAsia"/>
          <w:bCs/>
          <w:color w:val="000000"/>
          <w:sz w:val="21"/>
          <w:szCs w:val="21"/>
        </w:rPr>
        <w:t>、</w:t>
      </w:r>
      <w:r w:rsidRPr="0048482C">
        <w:rPr>
          <w:color w:val="000000"/>
          <w:sz w:val="21"/>
          <w:szCs w:val="21"/>
        </w:rPr>
        <w:t>_____</w:t>
      </w:r>
      <w:r w:rsidRPr="0048482C">
        <w:rPr>
          <w:rFonts w:hint="eastAsia"/>
          <w:color w:val="000000"/>
          <w:sz w:val="21"/>
          <w:szCs w:val="21"/>
        </w:rPr>
        <w:t>中国特色社会主义文化是激励全党全国各族人民奋勇前进的强大精神力量。</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p>
    <w:p w:rsidR="00BC1C53" w:rsidRPr="0048482C" w:rsidRDefault="00BC1C53" w:rsidP="006A49C5">
      <w:pPr>
        <w:pStyle w:val="para1"/>
        <w:rPr>
          <w:color w:val="000000"/>
          <w:sz w:val="21"/>
          <w:szCs w:val="21"/>
        </w:rPr>
      </w:pP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p>
    <w:p w:rsidR="00BC1C53" w:rsidRPr="0048482C" w:rsidRDefault="00BC1C53" w:rsidP="006A49C5">
      <w:pPr>
        <w:pStyle w:val="para1"/>
        <w:rPr>
          <w:color w:val="000000"/>
          <w:sz w:val="21"/>
          <w:szCs w:val="21"/>
        </w:rPr>
      </w:pP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D</w:t>
      </w:r>
    </w:p>
    <w:p w:rsidR="00BC1C53" w:rsidRPr="0048482C" w:rsidRDefault="00BC1C53" w:rsidP="006A49C5">
      <w:pPr>
        <w:pStyle w:val="para1"/>
        <w:rPr>
          <w:color w:val="000000"/>
          <w:sz w:val="21"/>
          <w:szCs w:val="21"/>
        </w:rPr>
      </w:pPr>
      <w:r w:rsidRPr="0048482C">
        <w:rPr>
          <w:rStyle w:val="a6"/>
          <w:rFonts w:cs="宋体"/>
          <w:bCs/>
          <w:color w:val="000000"/>
          <w:sz w:val="21"/>
          <w:szCs w:val="21"/>
        </w:rPr>
        <w:t>14</w:t>
      </w:r>
      <w:r w:rsidR="00725BC3">
        <w:rPr>
          <w:rStyle w:val="a6"/>
          <w:rFonts w:cs="宋体" w:hint="eastAsia"/>
          <w:bCs/>
          <w:color w:val="000000"/>
          <w:sz w:val="21"/>
          <w:szCs w:val="21"/>
        </w:rPr>
        <w:t>、</w:t>
      </w:r>
      <w:r w:rsidRPr="0048482C">
        <w:rPr>
          <w:rFonts w:hint="eastAsia"/>
          <w:color w:val="000000"/>
          <w:sz w:val="21"/>
          <w:szCs w:val="21"/>
        </w:rPr>
        <w:t>新时代中国特色社会主义思想，明确坚持和发展中国特色社会主义，总任务是实现社会主义现代化和中华民族伟大复兴，在全面建成小康社会的基础上，分</w:t>
      </w:r>
      <w:r w:rsidRPr="0048482C">
        <w:rPr>
          <w:color w:val="000000"/>
          <w:sz w:val="21"/>
          <w:szCs w:val="21"/>
        </w:rPr>
        <w:t>____</w:t>
      </w:r>
      <w:r w:rsidRPr="0048482C">
        <w:rPr>
          <w:rFonts w:hint="eastAsia"/>
          <w:color w:val="000000"/>
          <w:sz w:val="21"/>
          <w:szCs w:val="21"/>
        </w:rPr>
        <w:t>在本世纪中叶建成富强民主文明和谐美丽的社会主义现代化强国。</w:t>
      </w:r>
    </w:p>
    <w:p w:rsidR="00BC1C53" w:rsidRPr="007D78AE" w:rsidRDefault="00BC1C53" w:rsidP="007D78AE">
      <w:pPr>
        <w:pStyle w:val="para1"/>
        <w:rPr>
          <w:color w:val="000000"/>
          <w:sz w:val="21"/>
          <w:szCs w:val="21"/>
        </w:rPr>
      </w:pPr>
      <w:r w:rsidRPr="0048482C">
        <w:rPr>
          <w:color w:val="000000"/>
          <w:sz w:val="21"/>
          <w:szCs w:val="21"/>
        </w:rPr>
        <w:t>A.</w:t>
      </w:r>
      <w:r w:rsidRPr="0048482C">
        <w:rPr>
          <w:rFonts w:hint="eastAsia"/>
          <w:color w:val="000000"/>
          <w:sz w:val="21"/>
          <w:szCs w:val="21"/>
        </w:rPr>
        <w:t>两步走</w:t>
      </w:r>
      <w:r w:rsidR="007D78AE">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三步走</w:t>
      </w:r>
      <w:r w:rsidR="007D78AE">
        <w:rPr>
          <w:rFonts w:hint="eastAsia"/>
          <w:color w:val="000000"/>
          <w:sz w:val="21"/>
          <w:szCs w:val="21"/>
        </w:rPr>
        <w:t xml:space="preserve">     </w:t>
      </w:r>
      <w:r w:rsidRPr="0048482C">
        <w:rPr>
          <w:color w:val="000000"/>
          <w:szCs w:val="21"/>
        </w:rPr>
        <w:t>C.</w:t>
      </w:r>
      <w:r w:rsidRPr="0048482C">
        <w:rPr>
          <w:rFonts w:hint="eastAsia"/>
          <w:color w:val="000000"/>
          <w:szCs w:val="21"/>
        </w:rPr>
        <w:t>四步走</w:t>
      </w:r>
      <w:r w:rsidR="007D78AE">
        <w:rPr>
          <w:rFonts w:hint="eastAsia"/>
          <w:color w:val="000000"/>
          <w:szCs w:val="21"/>
        </w:rPr>
        <w:t xml:space="preserve">    </w:t>
      </w:r>
      <w:r w:rsidRPr="0048482C">
        <w:rPr>
          <w:color w:val="000000"/>
          <w:szCs w:val="21"/>
        </w:rPr>
        <w:t>D.</w:t>
      </w:r>
      <w:r w:rsidRPr="0048482C">
        <w:rPr>
          <w:rFonts w:hint="eastAsia"/>
          <w:color w:val="000000"/>
          <w:szCs w:val="21"/>
        </w:rPr>
        <w:t>五步走</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15</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新时代中国特色社会主义思想，明确中国特色社会主义</w:t>
      </w:r>
      <w:proofErr w:type="gramStart"/>
      <w:r w:rsidRPr="0048482C">
        <w:rPr>
          <w:rFonts w:ascii="宋体" w:hAnsi="宋体" w:cs="宋体" w:hint="eastAsia"/>
          <w:color w:val="000000"/>
          <w:kern w:val="0"/>
          <w:szCs w:val="21"/>
        </w:rPr>
        <w:t>最</w:t>
      </w:r>
      <w:proofErr w:type="gramEnd"/>
      <w:r w:rsidRPr="0048482C">
        <w:rPr>
          <w:rFonts w:ascii="宋体" w:hAnsi="宋体" w:cs="宋体" w:hint="eastAsia"/>
          <w:color w:val="000000"/>
          <w:kern w:val="0"/>
          <w:szCs w:val="21"/>
        </w:rPr>
        <w:t>本质的特征是</w:t>
      </w:r>
      <w:r w:rsidRPr="0048482C">
        <w:rPr>
          <w:rFonts w:ascii="宋体" w:hAnsi="宋体" w:cs="宋体"/>
          <w:color w:val="000000"/>
          <w:kern w:val="0"/>
          <w:szCs w:val="21"/>
        </w:rPr>
        <w:t>____</w:t>
      </w:r>
      <w:r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proofErr w:type="gramStart"/>
      <w:r w:rsidRPr="0048482C">
        <w:rPr>
          <w:rFonts w:ascii="宋体" w:hAnsi="宋体" w:cs="宋体"/>
          <w:color w:val="000000"/>
          <w:kern w:val="0"/>
          <w:szCs w:val="21"/>
        </w:rPr>
        <w:t>A.</w:t>
      </w:r>
      <w:r w:rsidRPr="0048482C">
        <w:rPr>
          <w:rFonts w:ascii="宋体" w:hAnsi="宋体" w:cs="宋体" w:hint="eastAsia"/>
          <w:color w:val="000000"/>
          <w:kern w:val="0"/>
          <w:szCs w:val="21"/>
        </w:rPr>
        <w:t>“</w:t>
      </w:r>
      <w:proofErr w:type="gramEnd"/>
      <w:r w:rsidRPr="0048482C">
        <w:rPr>
          <w:rFonts w:ascii="宋体" w:hAnsi="宋体" w:cs="宋体" w:hint="eastAsia"/>
          <w:color w:val="000000"/>
          <w:kern w:val="0"/>
          <w:szCs w:val="21"/>
        </w:rPr>
        <w:t>五位一体</w:t>
      </w:r>
      <w:proofErr w:type="gramStart"/>
      <w:r w:rsidRPr="0048482C">
        <w:rPr>
          <w:rFonts w:ascii="宋体" w:hAnsi="宋体" w:cs="宋体" w:hint="eastAsia"/>
          <w:color w:val="000000"/>
          <w:kern w:val="0"/>
          <w:szCs w:val="21"/>
        </w:rPr>
        <w:t>”</w:t>
      </w:r>
      <w:proofErr w:type="gramEnd"/>
      <w:r w:rsidRPr="0048482C">
        <w:rPr>
          <w:rFonts w:ascii="宋体" w:hAnsi="宋体" w:cs="宋体" w:hint="eastAsia"/>
          <w:color w:val="000000"/>
          <w:kern w:val="0"/>
          <w:szCs w:val="21"/>
        </w:rPr>
        <w:t>总体布局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建设中国特色社会主义法治体系</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人民利益为根本出发点</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中国共产党领导</w:t>
      </w:r>
    </w:p>
    <w:p w:rsidR="00BC1C53"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093816" w:rsidRPr="0048482C" w:rsidRDefault="00093816" w:rsidP="006A49C5">
      <w:pPr>
        <w:widowControl/>
        <w:spacing w:before="100" w:beforeAutospacing="1" w:after="100" w:afterAutospacing="1"/>
        <w:jc w:val="left"/>
        <w:rPr>
          <w:rFonts w:ascii="宋体" w:cs="宋体"/>
          <w:color w:val="000000"/>
          <w:kern w:val="0"/>
          <w:szCs w:val="21"/>
        </w:rPr>
      </w:pP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lastRenderedPageBreak/>
        <w:t>16</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发展是解决我国一切问题的基础和关键，发展必须是科学发展，必须坚定不移贯彻</w:t>
      </w:r>
      <w:r w:rsidRPr="0048482C">
        <w:rPr>
          <w:rFonts w:ascii="宋体" w:hAnsi="宋体" w:cs="宋体"/>
          <w:color w:val="000000"/>
          <w:kern w:val="0"/>
          <w:szCs w:val="21"/>
        </w:rPr>
        <w:t>____</w:t>
      </w:r>
      <w:r w:rsidRPr="0048482C">
        <w:rPr>
          <w:rFonts w:ascii="宋体" w:hAnsi="宋体" w:cs="宋体" w:hint="eastAsia"/>
          <w:color w:val="000000"/>
          <w:kern w:val="0"/>
          <w:szCs w:val="21"/>
        </w:rPr>
        <w:t>的发展理念。</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创新、协调、绿色、开放、共享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创造、协调、生态、开放、共享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创新、统筹、绿色、开放、共享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创造、统筹、生态、开放、共享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17</w:t>
      </w:r>
      <w:r w:rsidR="00725BC3">
        <w:rPr>
          <w:rFonts w:ascii="宋体" w:hAnsi="宋体" w:cs="宋体" w:hint="eastAsia"/>
          <w:b/>
          <w:bCs/>
          <w:color w:val="000000"/>
          <w:kern w:val="0"/>
          <w:szCs w:val="21"/>
        </w:rPr>
        <w:t>、</w:t>
      </w:r>
      <w:r w:rsidRPr="0048482C">
        <w:rPr>
          <w:rFonts w:ascii="宋体" w:hAnsi="宋体" w:cs="宋体"/>
          <w:color w:val="000000"/>
          <w:kern w:val="0"/>
          <w:szCs w:val="21"/>
        </w:rPr>
        <w:t>____</w:t>
      </w:r>
      <w:r w:rsidRPr="0048482C">
        <w:rPr>
          <w:rFonts w:ascii="宋体" w:hAnsi="宋体" w:cs="宋体" w:hint="eastAsia"/>
          <w:color w:val="000000"/>
          <w:kern w:val="0"/>
          <w:szCs w:val="21"/>
        </w:rPr>
        <w:t>是中国特色社会主义的本质要求和重要保障。</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全面依法治国</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全面从严治党</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全面发展经济</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全面可持续发展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18</w:t>
      </w:r>
      <w:r w:rsidR="00725BC3">
        <w:rPr>
          <w:rFonts w:ascii="宋体" w:hAnsi="宋体" w:cs="宋体" w:hint="eastAsia"/>
          <w:b/>
          <w:bCs/>
          <w:color w:val="000000"/>
          <w:kern w:val="0"/>
          <w:szCs w:val="21"/>
        </w:rPr>
        <w:t>、</w:t>
      </w:r>
      <w:r w:rsidRPr="0048482C">
        <w:rPr>
          <w:rFonts w:ascii="宋体" w:hAnsi="宋体" w:cs="宋体"/>
          <w:color w:val="000000"/>
          <w:kern w:val="0"/>
          <w:szCs w:val="21"/>
        </w:rPr>
        <w:t>____</w:t>
      </w:r>
      <w:r w:rsidRPr="0048482C">
        <w:rPr>
          <w:rFonts w:ascii="宋体" w:hAnsi="宋体" w:cs="宋体" w:hint="eastAsia"/>
          <w:color w:val="000000"/>
          <w:kern w:val="0"/>
          <w:szCs w:val="21"/>
        </w:rPr>
        <w:t>是一个国家、一个民族发展中更基本、更深沉、更持久的力量。</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道路自信</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理论自信</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制度自信</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文化自信</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19</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必须统筹国内国际两个大局，始终不渝走和平发展道路、奉行</w:t>
      </w:r>
      <w:r w:rsidRPr="0048482C">
        <w:rPr>
          <w:rFonts w:ascii="宋体" w:hAnsi="宋体" w:cs="宋体"/>
          <w:color w:val="000000"/>
          <w:kern w:val="0"/>
          <w:szCs w:val="21"/>
        </w:rPr>
        <w:t>____</w:t>
      </w:r>
      <w:r w:rsidRPr="0048482C">
        <w:rPr>
          <w:rFonts w:ascii="宋体" w:hAnsi="宋体" w:cs="宋体" w:hint="eastAsia"/>
          <w:color w:val="000000"/>
          <w:kern w:val="0"/>
          <w:szCs w:val="21"/>
        </w:rPr>
        <w:t>的开放战略。</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互利共赢</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互相合作</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包容互信</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开放共赢</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7D78AE" w:rsidRPr="007D78AE" w:rsidRDefault="00BC1C53" w:rsidP="007D78A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20</w:t>
      </w:r>
      <w:r w:rsidR="00725BC3">
        <w:rPr>
          <w:rFonts w:ascii="宋体" w:hAnsi="宋体" w:cs="宋体" w:hint="eastAsia"/>
          <w:b/>
          <w:bCs/>
          <w:color w:val="000000"/>
          <w:kern w:val="0"/>
          <w:szCs w:val="21"/>
        </w:rPr>
        <w:t>、</w:t>
      </w:r>
      <w:r w:rsidR="007D78AE" w:rsidRPr="007D78AE">
        <w:rPr>
          <w:rFonts w:ascii="宋体" w:hAnsi="宋体" w:cs="宋体" w:hint="eastAsia"/>
          <w:color w:val="000000"/>
          <w:kern w:val="0"/>
          <w:szCs w:val="21"/>
        </w:rPr>
        <w:t>2020年7月21日，《国务院关于同意设立“中国人民警察节”的批复》发布，同意自2021年起。将每年</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设立为“中国人民警察节”。</w:t>
      </w:r>
    </w:p>
    <w:p w:rsidR="007D78AE" w:rsidRP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 xml:space="preserve">A、1月1日                  B、1月10日    </w:t>
      </w:r>
    </w:p>
    <w:p w:rsid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C、11月1日                 D、11月10日</w:t>
      </w:r>
    </w:p>
    <w:p w:rsidR="00BC1C53" w:rsidRDefault="00BC1C53" w:rsidP="007D78AE">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093816" w:rsidRPr="0048482C" w:rsidRDefault="00093816" w:rsidP="007D78AE">
      <w:pPr>
        <w:widowControl/>
        <w:spacing w:before="100" w:beforeAutospacing="1" w:after="100" w:afterAutospacing="1"/>
        <w:jc w:val="left"/>
        <w:rPr>
          <w:rFonts w:ascii="宋体" w:cs="宋体"/>
          <w:color w:val="000000"/>
          <w:kern w:val="0"/>
          <w:szCs w:val="21"/>
        </w:rPr>
      </w:pPr>
    </w:p>
    <w:p w:rsidR="007D78AE" w:rsidRPr="007D78AE" w:rsidRDefault="00BC1C53" w:rsidP="007D78A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lastRenderedPageBreak/>
        <w:t>21</w:t>
      </w:r>
      <w:r w:rsidR="00725BC3">
        <w:rPr>
          <w:rFonts w:ascii="宋体" w:hAnsi="宋体" w:cs="宋体" w:hint="eastAsia"/>
          <w:b/>
          <w:bCs/>
          <w:color w:val="000000"/>
          <w:kern w:val="0"/>
          <w:szCs w:val="21"/>
        </w:rPr>
        <w:t>、</w:t>
      </w:r>
      <w:r w:rsidR="007D78AE" w:rsidRPr="007D78AE">
        <w:rPr>
          <w:rFonts w:ascii="宋体" w:hAnsi="宋体" w:cs="宋体" w:hint="eastAsia"/>
          <w:color w:val="000000"/>
          <w:kern w:val="0"/>
          <w:szCs w:val="21"/>
        </w:rPr>
        <w:t xml:space="preserve">11、2020年东京奥运会，我国共获得 </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枚奖牌。</w:t>
      </w:r>
    </w:p>
    <w:p w:rsid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A、71      B、88     C、113     D、122</w:t>
      </w:r>
    </w:p>
    <w:p w:rsidR="00BC1C53" w:rsidRPr="0048482C" w:rsidRDefault="00BC1C53" w:rsidP="007D78A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7D78AE" w:rsidRPr="007D78AE" w:rsidRDefault="00BC1C53" w:rsidP="007D78A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22</w:t>
      </w:r>
      <w:r w:rsidR="00725BC3">
        <w:rPr>
          <w:rFonts w:ascii="宋体" w:hAnsi="宋体" w:cs="宋体" w:hint="eastAsia"/>
          <w:b/>
          <w:bCs/>
          <w:color w:val="000000"/>
          <w:kern w:val="0"/>
          <w:szCs w:val="21"/>
        </w:rPr>
        <w:t>、</w:t>
      </w:r>
      <w:r w:rsidR="007D78AE" w:rsidRPr="007D78AE">
        <w:rPr>
          <w:rFonts w:ascii="宋体" w:hAnsi="宋体" w:cs="宋体" w:hint="eastAsia"/>
          <w:color w:val="000000"/>
          <w:kern w:val="0"/>
          <w:szCs w:val="21"/>
        </w:rPr>
        <w:t>第32届夏季奥林匹克运动会，即2020年东京奥运会，是由日本奥林匹克委员会举办的国际性运动会，于</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开幕、</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闭幕。</w:t>
      </w:r>
    </w:p>
    <w:p w:rsidR="007D78AE" w:rsidRP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 xml:space="preserve">A、2021年7月23日，8月8日             </w:t>
      </w:r>
    </w:p>
    <w:p w:rsidR="007D78AE" w:rsidRP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B、2021年7月23日，8月9日</w:t>
      </w:r>
    </w:p>
    <w:p w:rsidR="007D78AE" w:rsidRP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 xml:space="preserve">C、2021年7月24日，8月8 日                 </w:t>
      </w:r>
    </w:p>
    <w:p w:rsid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D、2021年7月24日，8月9日</w:t>
      </w:r>
    </w:p>
    <w:p w:rsidR="00BC1C53" w:rsidRPr="0048482C" w:rsidRDefault="00BC1C53" w:rsidP="007D78A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23</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以下哪个说法是错误的？</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A、党和法、党的领导和依法治国是高度统一的。</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B、党和法的关系是一个根本问题，法是党的主张和人民意愿的统一体现。</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C、党既是领导人民制定宪法法律，也领导人民实施宪法法律，党自身可以在宪法法律范围内活动。</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D、党的领导是中国特色社会主义</w:t>
      </w:r>
      <w:proofErr w:type="gramStart"/>
      <w:r w:rsidRPr="004B5D40">
        <w:rPr>
          <w:rFonts w:ascii="宋体" w:hAnsi="宋体" w:cs="宋体" w:hint="eastAsia"/>
          <w:color w:val="000000"/>
          <w:kern w:val="0"/>
          <w:szCs w:val="21"/>
        </w:rPr>
        <w:t>最</w:t>
      </w:r>
      <w:proofErr w:type="gramEnd"/>
      <w:r w:rsidRPr="004B5D40">
        <w:rPr>
          <w:rFonts w:ascii="宋体" w:hAnsi="宋体" w:cs="宋体" w:hint="eastAsia"/>
          <w:color w:val="000000"/>
          <w:kern w:val="0"/>
          <w:szCs w:val="21"/>
        </w:rPr>
        <w:t>本质的特征。是社会主义法治最根本的保证</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C</w:t>
      </w:r>
    </w:p>
    <w:p w:rsidR="004B5D40" w:rsidRP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24</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全国公安工作会议精神</w:t>
      </w:r>
      <w:proofErr w:type="gramStart"/>
      <w:r w:rsidR="004B5D40" w:rsidRPr="004B5D40">
        <w:rPr>
          <w:rFonts w:ascii="宋体" w:hAnsi="宋体" w:cs="宋体" w:hint="eastAsia"/>
          <w:color w:val="000000"/>
          <w:kern w:val="0"/>
          <w:szCs w:val="21"/>
        </w:rPr>
        <w:t>中公安</w:t>
      </w:r>
      <w:proofErr w:type="gramEnd"/>
      <w:r w:rsidR="004B5D40" w:rsidRPr="004B5D40">
        <w:rPr>
          <w:rFonts w:ascii="宋体" w:hAnsi="宋体" w:cs="宋体" w:hint="eastAsia"/>
          <w:color w:val="000000"/>
          <w:kern w:val="0"/>
          <w:szCs w:val="21"/>
        </w:rPr>
        <w:t>工作总目标(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A、增强荣誉感</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B、增强人民群众的满意度、幸福感和安全感</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C、增强人民群众的认可、幸福感和安全感</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D、增强人民群众的获得感、幸福感和安全感</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D</w:t>
      </w:r>
    </w:p>
    <w:p w:rsidR="004B5D40" w:rsidRP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25</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依法治国首先是（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A、提高全民守法意识</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lastRenderedPageBreak/>
        <w:t>B、依法治权</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C、有效管理国家</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D、依法治民</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B</w:t>
      </w:r>
    </w:p>
    <w:p w:rsidR="004B5D40" w:rsidRP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26</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 xml:space="preserve">2021年是“ </w:t>
      </w:r>
      <w:r w:rsidR="004B5D40" w:rsidRPr="004B5D40">
        <w:rPr>
          <w:rFonts w:ascii="宋体" w:hAnsi="宋体" w:cs="宋体" w:hint="eastAsia"/>
          <w:color w:val="000000"/>
          <w:kern w:val="0"/>
          <w:szCs w:val="21"/>
          <w:u w:val="single"/>
        </w:rPr>
        <w:t xml:space="preserve">        </w:t>
      </w:r>
      <w:r w:rsidR="004B5D40" w:rsidRPr="004B5D40">
        <w:rPr>
          <w:rFonts w:ascii="宋体" w:hAnsi="宋体" w:cs="宋体" w:hint="eastAsia"/>
          <w:color w:val="000000"/>
          <w:kern w:val="0"/>
          <w:szCs w:val="21"/>
        </w:rPr>
        <w:t>”的开局之年。</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w:t>
      </w:r>
      <w:proofErr w:type="gramStart"/>
      <w:r w:rsidRPr="004B5D40">
        <w:rPr>
          <w:rFonts w:ascii="宋体" w:hAnsi="宋体" w:cs="宋体" w:hint="eastAsia"/>
          <w:color w:val="000000"/>
          <w:kern w:val="0"/>
          <w:szCs w:val="21"/>
        </w:rPr>
        <w:t>十一五</w:t>
      </w:r>
      <w:proofErr w:type="gramEnd"/>
      <w:r w:rsidRPr="004B5D40">
        <w:rPr>
          <w:rFonts w:ascii="宋体" w:hAnsi="宋体" w:cs="宋体" w:hint="eastAsia"/>
          <w:color w:val="000000"/>
          <w:kern w:val="0"/>
          <w:szCs w:val="21"/>
        </w:rPr>
        <w:t xml:space="preserve">     B、</w:t>
      </w:r>
      <w:proofErr w:type="gramStart"/>
      <w:r w:rsidRPr="004B5D40">
        <w:rPr>
          <w:rFonts w:ascii="宋体" w:hAnsi="宋体" w:cs="宋体" w:hint="eastAsia"/>
          <w:color w:val="000000"/>
          <w:kern w:val="0"/>
          <w:szCs w:val="21"/>
        </w:rPr>
        <w:t>十二五</w:t>
      </w:r>
      <w:proofErr w:type="gramEnd"/>
      <w:r w:rsidRPr="004B5D40">
        <w:rPr>
          <w:rFonts w:ascii="宋体" w:hAnsi="宋体" w:cs="宋体" w:hint="eastAsia"/>
          <w:color w:val="000000"/>
          <w:kern w:val="0"/>
          <w:szCs w:val="21"/>
        </w:rPr>
        <w:t xml:space="preserve">    C、十三五    D、十四五</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C</w:t>
      </w:r>
    </w:p>
    <w:p w:rsidR="004B5D40" w:rsidRP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27</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一切执法行为都必须严格遵守（ ）。答案是：C</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A、文件规定</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B、法学理论</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C、法律规定</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D、领导批示</w:t>
      </w:r>
    </w:p>
    <w:p w:rsidR="004B5D40" w:rsidRPr="00934018" w:rsidRDefault="004B5D40" w:rsidP="004B5D40">
      <w:pPr>
        <w:widowControl/>
        <w:spacing w:before="100" w:beforeAutospacing="1" w:after="100" w:afterAutospacing="1"/>
        <w:jc w:val="left"/>
        <w:rPr>
          <w:rFonts w:ascii="宋体" w:hAnsi="宋体" w:cs="宋体"/>
          <w:b/>
          <w:color w:val="000000"/>
          <w:kern w:val="0"/>
          <w:szCs w:val="21"/>
        </w:rPr>
      </w:pPr>
      <w:r w:rsidRPr="00934018">
        <w:rPr>
          <w:rFonts w:ascii="宋体" w:hAnsi="宋体" w:cs="宋体" w:hint="eastAsia"/>
          <w:b/>
          <w:color w:val="000000"/>
          <w:kern w:val="0"/>
          <w:szCs w:val="21"/>
        </w:rPr>
        <w:t>答案：C</w:t>
      </w:r>
    </w:p>
    <w:p w:rsidR="007D78AE" w:rsidRPr="007D78AE"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28</w:t>
      </w:r>
      <w:r w:rsidR="00725BC3">
        <w:rPr>
          <w:rFonts w:ascii="宋体" w:hAnsi="宋体" w:cs="宋体" w:hint="eastAsia"/>
          <w:b/>
          <w:bCs/>
          <w:color w:val="000000"/>
          <w:kern w:val="0"/>
          <w:szCs w:val="21"/>
        </w:rPr>
        <w:t>、</w:t>
      </w:r>
      <w:r w:rsidR="007D78AE" w:rsidRPr="007D78AE">
        <w:rPr>
          <w:rFonts w:ascii="宋体" w:hAnsi="宋体" w:cs="宋体" w:hint="eastAsia"/>
          <w:color w:val="000000"/>
          <w:kern w:val="0"/>
          <w:szCs w:val="21"/>
        </w:rPr>
        <w:t>第24届冬季奥林匹克运动，即2020年</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冬季奥运会，计划于2022年2月4日（星期五）开幕，2月20日（星期日）闭幕。</w:t>
      </w:r>
    </w:p>
    <w:p w:rsid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A、中国       B、北京      C、张家口      D、延庆</w:t>
      </w:r>
    </w:p>
    <w:p w:rsidR="00BC1C53" w:rsidRPr="0048482C" w:rsidRDefault="00BC1C53" w:rsidP="007D78A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4B5D40" w:rsidRDefault="00BC1C53" w:rsidP="004B5D40">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29</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对公安队伍的特殊关爱要求（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A、政治上关心、工作上支持、待遇上保障，全面落实从优待警措施</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B、政治上关心、工作上支持、生活上保障，全面落实从优待警措施</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C、心理上关心、工作上支持、待遇上保障，全面落实从优待警措施</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D、政治上关心、警力上支持、待遇上保障，全面落实从优待警措施</w:t>
      </w:r>
    </w:p>
    <w:p w:rsidR="00BC1C53" w:rsidRDefault="00BC1C53" w:rsidP="004B5D40">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934018" w:rsidRPr="0048482C" w:rsidRDefault="00934018" w:rsidP="004B5D40">
      <w:pPr>
        <w:widowControl/>
        <w:spacing w:before="100" w:beforeAutospacing="1" w:after="100" w:afterAutospacing="1"/>
        <w:jc w:val="left"/>
        <w:rPr>
          <w:rFonts w:ascii="宋体" w:cs="宋体"/>
          <w:color w:val="000000"/>
          <w:kern w:val="0"/>
          <w:szCs w:val="21"/>
        </w:rPr>
      </w:pPr>
    </w:p>
    <w:p w:rsidR="0006061E" w:rsidRPr="0006061E" w:rsidRDefault="00BC1C53" w:rsidP="0006061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lastRenderedPageBreak/>
        <w:t>30</w:t>
      </w:r>
      <w:r w:rsidR="00725BC3">
        <w:rPr>
          <w:rFonts w:ascii="宋体" w:hAnsi="宋体" w:cs="宋体" w:hint="eastAsia"/>
          <w:b/>
          <w:bCs/>
          <w:color w:val="000000"/>
          <w:kern w:val="0"/>
          <w:szCs w:val="21"/>
        </w:rPr>
        <w:t>、</w:t>
      </w:r>
      <w:r w:rsidR="0006061E" w:rsidRPr="0006061E">
        <w:rPr>
          <w:rFonts w:ascii="宋体" w:hAnsi="宋体" w:cs="宋体" w:hint="eastAsia"/>
          <w:color w:val="000000"/>
          <w:kern w:val="0"/>
          <w:szCs w:val="21"/>
        </w:rPr>
        <w:t>2020年2月11日，世界卫生组织总干事谭德塞在瑞士日内瓦宣布，将新型冠状病毒感染的肺炎命名为“</w:t>
      </w:r>
      <w:r w:rsidR="0006061E" w:rsidRPr="0006061E">
        <w:rPr>
          <w:rFonts w:ascii="宋体" w:hAnsi="宋体" w:cs="宋体" w:hint="eastAsia"/>
          <w:color w:val="000000"/>
          <w:kern w:val="0"/>
          <w:szCs w:val="21"/>
          <w:u w:val="single"/>
        </w:rPr>
        <w:t xml:space="preserve">        </w:t>
      </w:r>
      <w:r w:rsidR="0006061E" w:rsidRPr="0006061E">
        <w:rPr>
          <w:rFonts w:ascii="宋体" w:hAnsi="宋体" w:cs="宋体" w:hint="eastAsia"/>
          <w:color w:val="000000"/>
          <w:kern w:val="0"/>
          <w:szCs w:val="21"/>
        </w:rPr>
        <w:t>”。</w:t>
      </w:r>
    </w:p>
    <w:p w:rsid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A、COVID-19      B、COVID-20       C、EBoV-18        D、EBoV-19</w:t>
      </w:r>
    </w:p>
    <w:p w:rsidR="00BC1C53" w:rsidRPr="0048482C" w:rsidRDefault="00BC1C53" w:rsidP="0006061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06061E">
        <w:rPr>
          <w:rFonts w:ascii="宋体" w:hAnsi="宋体" w:cs="宋体" w:hint="eastAsia"/>
          <w:b/>
          <w:bCs/>
          <w:color w:val="000000"/>
          <w:kern w:val="0"/>
          <w:szCs w:val="21"/>
        </w:rPr>
        <w:t>A</w:t>
      </w:r>
    </w:p>
    <w:p w:rsidR="0006061E" w:rsidRPr="0006061E" w:rsidRDefault="00BC1C53" w:rsidP="0006061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31</w:t>
      </w:r>
      <w:r w:rsidR="00725BC3">
        <w:rPr>
          <w:rFonts w:ascii="宋体" w:hAnsi="宋体" w:cs="宋体" w:hint="eastAsia"/>
          <w:b/>
          <w:bCs/>
          <w:color w:val="000000"/>
          <w:kern w:val="0"/>
          <w:szCs w:val="21"/>
        </w:rPr>
        <w:t>、</w:t>
      </w:r>
      <w:r w:rsidR="0006061E" w:rsidRPr="0006061E">
        <w:rPr>
          <w:rFonts w:ascii="宋体" w:hAnsi="宋体" w:cs="宋体" w:hint="eastAsia"/>
          <w:color w:val="000000"/>
          <w:kern w:val="0"/>
          <w:szCs w:val="21"/>
        </w:rPr>
        <w:t>以下哪些情况不属于2021年广西防疫最新规定？</w:t>
      </w:r>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A、非必要不离邕</w:t>
      </w:r>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B、非必要不返</w:t>
      </w:r>
      <w:proofErr w:type="gramStart"/>
      <w:r w:rsidRPr="0006061E">
        <w:rPr>
          <w:rFonts w:ascii="宋体" w:hAnsi="宋体" w:cs="宋体" w:hint="eastAsia"/>
          <w:color w:val="000000"/>
          <w:kern w:val="0"/>
          <w:szCs w:val="21"/>
        </w:rPr>
        <w:t>邕</w:t>
      </w:r>
      <w:proofErr w:type="gramEnd"/>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C、中高风险地区返桂来</w:t>
      </w:r>
      <w:proofErr w:type="gramStart"/>
      <w:r w:rsidRPr="0006061E">
        <w:rPr>
          <w:rFonts w:ascii="宋体" w:hAnsi="宋体" w:cs="宋体" w:hint="eastAsia"/>
          <w:color w:val="000000"/>
          <w:kern w:val="0"/>
          <w:szCs w:val="21"/>
        </w:rPr>
        <w:t>桂人员</w:t>
      </w:r>
      <w:proofErr w:type="gramEnd"/>
      <w:r w:rsidRPr="0006061E">
        <w:rPr>
          <w:rFonts w:ascii="宋体" w:hAnsi="宋体" w:cs="宋体" w:hint="eastAsia"/>
          <w:color w:val="000000"/>
          <w:kern w:val="0"/>
          <w:szCs w:val="21"/>
        </w:rPr>
        <w:t>要报备</w:t>
      </w:r>
    </w:p>
    <w:p w:rsid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D、加强个人防护</w:t>
      </w:r>
    </w:p>
    <w:p w:rsidR="00BC1C53" w:rsidRPr="0048482C" w:rsidRDefault="00BC1C53" w:rsidP="0006061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06061E">
        <w:rPr>
          <w:rFonts w:ascii="宋体" w:hAnsi="宋体" w:cs="宋体" w:hint="eastAsia"/>
          <w:b/>
          <w:bCs/>
          <w:color w:val="000000"/>
          <w:kern w:val="0"/>
          <w:szCs w:val="21"/>
        </w:rPr>
        <w:t>B</w:t>
      </w:r>
    </w:p>
    <w:p w:rsidR="0006061E" w:rsidRPr="0006061E" w:rsidRDefault="00BC1C53" w:rsidP="0006061E">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32</w:t>
      </w:r>
      <w:r w:rsidR="00725BC3">
        <w:rPr>
          <w:rFonts w:ascii="宋体" w:hAnsi="宋体" w:cs="宋体" w:hint="eastAsia"/>
          <w:b/>
          <w:bCs/>
          <w:color w:val="000000"/>
          <w:kern w:val="0"/>
          <w:szCs w:val="21"/>
        </w:rPr>
        <w:t>、</w:t>
      </w:r>
      <w:r w:rsidR="0006061E" w:rsidRPr="0006061E">
        <w:rPr>
          <w:rFonts w:ascii="宋体" w:hAnsi="宋体" w:cs="宋体" w:hint="eastAsia"/>
          <w:color w:val="000000"/>
          <w:kern w:val="0"/>
          <w:szCs w:val="21"/>
        </w:rPr>
        <w:t>以下哪些情况不属于高风险人群的管控要求？（C）</w:t>
      </w:r>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A、立刻报备</w:t>
      </w:r>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B、终止行程</w:t>
      </w:r>
    </w:p>
    <w:p w:rsidR="0006061E" w:rsidRP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C、自行居家隔离</w:t>
      </w:r>
    </w:p>
    <w:p w:rsidR="0006061E" w:rsidRDefault="0006061E" w:rsidP="0006061E">
      <w:pPr>
        <w:widowControl/>
        <w:spacing w:before="100" w:beforeAutospacing="1" w:after="100" w:afterAutospacing="1"/>
        <w:jc w:val="left"/>
        <w:rPr>
          <w:rFonts w:ascii="宋体" w:hAnsi="宋体" w:cs="宋体"/>
          <w:color w:val="000000"/>
          <w:kern w:val="0"/>
          <w:szCs w:val="21"/>
        </w:rPr>
      </w:pPr>
      <w:r w:rsidRPr="0006061E">
        <w:rPr>
          <w:rFonts w:ascii="宋体" w:hAnsi="宋体" w:cs="宋体" w:hint="eastAsia"/>
          <w:color w:val="000000"/>
          <w:kern w:val="0"/>
          <w:szCs w:val="21"/>
        </w:rPr>
        <w:t>D、关注权威发布</w:t>
      </w:r>
    </w:p>
    <w:p w:rsidR="00BC1C53" w:rsidRPr="0048482C" w:rsidRDefault="00BC1C53" w:rsidP="0006061E">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06061E">
        <w:rPr>
          <w:rFonts w:ascii="宋体" w:hAnsi="宋体" w:cs="宋体" w:hint="eastAsia"/>
          <w:b/>
          <w:bCs/>
          <w:color w:val="000000"/>
          <w:kern w:val="0"/>
          <w:szCs w:val="21"/>
        </w:rPr>
        <w:t>C</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33</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加强人民当家作主制度保障。</w:t>
      </w:r>
      <w:r w:rsidRPr="0048482C">
        <w:rPr>
          <w:rFonts w:ascii="宋体" w:hAnsi="宋体" w:cs="宋体"/>
          <w:color w:val="000000"/>
          <w:kern w:val="0"/>
          <w:szCs w:val="21"/>
        </w:rPr>
        <w:t>______</w:t>
      </w:r>
      <w:r w:rsidRPr="0048482C">
        <w:rPr>
          <w:rFonts w:ascii="宋体" w:hAnsi="宋体" w:cs="宋体" w:hint="eastAsia"/>
          <w:color w:val="000000"/>
          <w:kern w:val="0"/>
          <w:szCs w:val="21"/>
        </w:rPr>
        <w:t>是坚持党的领导、人民当家作主、依法治国有机统一的根本政治制度安排。</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人民代表大会制度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多党合作和政治协商制度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民族区域自治制度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基层群众自治制度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34</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深化依法治国实践。成立中央全面</w:t>
      </w:r>
      <w:r w:rsidRPr="0048482C">
        <w:rPr>
          <w:rFonts w:ascii="宋体" w:hAnsi="宋体" w:cs="宋体"/>
          <w:color w:val="000000"/>
          <w:kern w:val="0"/>
          <w:szCs w:val="21"/>
        </w:rPr>
        <w:t>______</w:t>
      </w:r>
      <w:r w:rsidRPr="0048482C">
        <w:rPr>
          <w:rFonts w:ascii="宋体" w:hAnsi="宋体" w:cs="宋体" w:hint="eastAsia"/>
          <w:color w:val="000000"/>
          <w:kern w:val="0"/>
          <w:szCs w:val="21"/>
        </w:rPr>
        <w:t>领导小组，加强对法治中国建设的统一领导。</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深化改革</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依法治国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lastRenderedPageBreak/>
        <w:t>C.</w:t>
      </w:r>
      <w:r w:rsidRPr="0048482C">
        <w:rPr>
          <w:rFonts w:ascii="宋体" w:hAnsi="宋体" w:cs="宋体" w:hint="eastAsia"/>
          <w:color w:val="000000"/>
          <w:kern w:val="0"/>
          <w:szCs w:val="21"/>
        </w:rPr>
        <w:t>从严治党</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司法改革</w:t>
      </w:r>
    </w:p>
    <w:p w:rsidR="00093816" w:rsidRPr="00934018"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35</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深化机构和行政体制改革</w:t>
      </w:r>
      <w:r w:rsidRPr="0048482C">
        <w:rPr>
          <w:rFonts w:ascii="宋体"/>
          <w:color w:val="000000"/>
          <w:szCs w:val="21"/>
        </w:rPr>
        <w:t>,</w:t>
      </w:r>
      <w:r w:rsidRPr="0048482C">
        <w:rPr>
          <w:rFonts w:ascii="宋体" w:hAnsi="宋体" w:cs="宋体" w:hint="eastAsia"/>
          <w:color w:val="000000"/>
          <w:kern w:val="0"/>
          <w:szCs w:val="21"/>
        </w:rPr>
        <w:t>转变政府职能，深化简政放权，创新监管方式，增强政府公信力和执行力，建设人民满意的</w:t>
      </w:r>
      <w:r w:rsidRPr="0048482C">
        <w:rPr>
          <w:rFonts w:ascii="宋体" w:hAnsi="宋体" w:cs="宋体"/>
          <w:color w:val="000000"/>
          <w:kern w:val="0"/>
          <w:szCs w:val="21"/>
        </w:rPr>
        <w:t>______</w:t>
      </w:r>
      <w:r w:rsidRPr="0048482C">
        <w:rPr>
          <w:rFonts w:ascii="宋体" w:hAnsi="宋体" w:cs="宋体" w:hint="eastAsia"/>
          <w:color w:val="000000"/>
          <w:kern w:val="0"/>
          <w:szCs w:val="21"/>
        </w:rPr>
        <w:t>政府</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法治</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创新型</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C.</w:t>
      </w:r>
      <w:r w:rsidRPr="0048482C">
        <w:rPr>
          <w:rFonts w:ascii="宋体" w:hAnsi="宋体" w:cs="宋体" w:hint="eastAsia"/>
          <w:color w:val="000000"/>
          <w:kern w:val="0"/>
          <w:szCs w:val="21"/>
        </w:rPr>
        <w:t>廉洁</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服务型</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115958" w:rsidRPr="00115958" w:rsidRDefault="00BC1C53" w:rsidP="00115958">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36</w:t>
      </w:r>
      <w:r w:rsidR="00725BC3">
        <w:rPr>
          <w:rFonts w:ascii="宋体" w:hAnsi="宋体" w:cs="宋体" w:hint="eastAsia"/>
          <w:b/>
          <w:bCs/>
          <w:color w:val="000000"/>
          <w:kern w:val="0"/>
          <w:szCs w:val="21"/>
        </w:rPr>
        <w:t>、</w:t>
      </w:r>
      <w:r w:rsidR="00115958" w:rsidRPr="00115958">
        <w:rPr>
          <w:rFonts w:ascii="宋体" w:hAnsi="宋体" w:cs="宋体" w:hint="eastAsia"/>
          <w:color w:val="000000"/>
          <w:kern w:val="0"/>
          <w:szCs w:val="21"/>
        </w:rPr>
        <w:t>第18届中国—东盟博览会和中国—东盟商务与投资峰会将于2021年</w:t>
      </w:r>
      <w:r w:rsidR="00115958" w:rsidRPr="00093816">
        <w:rPr>
          <w:rFonts w:ascii="宋体" w:hAnsi="宋体" w:cs="宋体" w:hint="eastAsia"/>
          <w:color w:val="000000"/>
          <w:kern w:val="0"/>
          <w:szCs w:val="21"/>
          <w:u w:val="single"/>
        </w:rPr>
        <w:t xml:space="preserve">             </w:t>
      </w:r>
      <w:r w:rsidR="00115958" w:rsidRPr="00115958">
        <w:rPr>
          <w:rFonts w:ascii="宋体" w:hAnsi="宋体" w:cs="宋体" w:hint="eastAsia"/>
          <w:color w:val="000000"/>
          <w:kern w:val="0"/>
          <w:szCs w:val="21"/>
        </w:rPr>
        <w:t>在广西南宁举办。</w:t>
      </w:r>
    </w:p>
    <w:p w:rsidR="00115958" w:rsidRPr="00115958" w:rsidRDefault="00115958" w:rsidP="00115958">
      <w:pPr>
        <w:widowControl/>
        <w:spacing w:before="100" w:beforeAutospacing="1" w:after="100" w:afterAutospacing="1"/>
        <w:jc w:val="left"/>
        <w:rPr>
          <w:rFonts w:ascii="宋体" w:hAnsi="宋体" w:cs="宋体"/>
          <w:color w:val="000000"/>
          <w:kern w:val="0"/>
          <w:szCs w:val="21"/>
        </w:rPr>
      </w:pPr>
      <w:r w:rsidRPr="00115958">
        <w:rPr>
          <w:rFonts w:ascii="宋体" w:hAnsi="宋体" w:cs="宋体" w:hint="eastAsia"/>
          <w:color w:val="000000"/>
          <w:kern w:val="0"/>
          <w:szCs w:val="21"/>
        </w:rPr>
        <w:t>A、9月8日至9月11日             B、9月9日至9月12日</w:t>
      </w:r>
    </w:p>
    <w:p w:rsidR="00115958" w:rsidRDefault="00115958" w:rsidP="00115958">
      <w:pPr>
        <w:widowControl/>
        <w:spacing w:before="100" w:beforeAutospacing="1" w:after="100" w:afterAutospacing="1"/>
        <w:jc w:val="left"/>
        <w:rPr>
          <w:rFonts w:ascii="宋体" w:hAnsi="宋体" w:cs="宋体"/>
          <w:color w:val="000000"/>
          <w:kern w:val="0"/>
          <w:szCs w:val="21"/>
        </w:rPr>
      </w:pPr>
      <w:r w:rsidRPr="00115958">
        <w:rPr>
          <w:rFonts w:ascii="宋体" w:hAnsi="宋体" w:cs="宋体" w:hint="eastAsia"/>
          <w:color w:val="000000"/>
          <w:kern w:val="0"/>
          <w:szCs w:val="21"/>
        </w:rPr>
        <w:t>C、9月10日至9月13日            D、9月11日至9月14日</w:t>
      </w:r>
    </w:p>
    <w:p w:rsidR="00BC1C53" w:rsidRPr="0048482C" w:rsidRDefault="00BC1C53" w:rsidP="00115958">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37</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国家安全是安邦定国的重要基石，</w:t>
      </w:r>
      <w:r w:rsidRPr="0048482C">
        <w:rPr>
          <w:rFonts w:ascii="宋体" w:hAnsi="宋体" w:cs="宋体"/>
          <w:color w:val="000000"/>
          <w:kern w:val="0"/>
          <w:szCs w:val="21"/>
        </w:rPr>
        <w:t>______</w:t>
      </w:r>
      <w:r w:rsidRPr="0048482C">
        <w:rPr>
          <w:rFonts w:ascii="宋体" w:hAnsi="宋体" w:cs="宋体" w:hint="eastAsia"/>
          <w:color w:val="000000"/>
          <w:kern w:val="0"/>
          <w:szCs w:val="21"/>
        </w:rPr>
        <w:t>是全国各族人民根本利益所在。</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加快经济发展</w:t>
      </w:r>
      <w:r w:rsidRPr="0048482C">
        <w:rPr>
          <w:rFonts w:ascii="宋体" w:hAnsi="宋体" w:cs="宋体"/>
          <w:color w:val="000000"/>
          <w:kern w:val="0"/>
          <w:szCs w:val="21"/>
        </w:rPr>
        <w:t>B.</w:t>
      </w:r>
      <w:r w:rsidRPr="0048482C">
        <w:rPr>
          <w:rFonts w:ascii="宋体" w:hAnsi="宋体" w:cs="宋体" w:hint="eastAsia"/>
          <w:color w:val="000000"/>
          <w:kern w:val="0"/>
          <w:szCs w:val="21"/>
        </w:rPr>
        <w:t>维护国家统一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促进国际合作</w:t>
      </w:r>
      <w:r w:rsidRPr="0048482C">
        <w:rPr>
          <w:rFonts w:ascii="宋体" w:hAnsi="宋体" w:cs="宋体"/>
          <w:color w:val="000000"/>
          <w:kern w:val="0"/>
          <w:szCs w:val="21"/>
        </w:rPr>
        <w:t>D.</w:t>
      </w:r>
      <w:r w:rsidRPr="0048482C">
        <w:rPr>
          <w:rFonts w:ascii="宋体" w:hAnsi="宋体" w:cs="宋体" w:hint="eastAsia"/>
          <w:color w:val="000000"/>
          <w:kern w:val="0"/>
          <w:szCs w:val="21"/>
        </w:rPr>
        <w:t>维护国家安全</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38</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加快建立绿色生产和消费的法律制度和政策导向，建立健全</w:t>
      </w:r>
      <w:r w:rsidRPr="0048482C">
        <w:rPr>
          <w:rFonts w:ascii="宋体" w:hAnsi="宋体" w:cs="宋体"/>
          <w:color w:val="000000"/>
          <w:kern w:val="0"/>
          <w:szCs w:val="21"/>
        </w:rPr>
        <w:t>____</w:t>
      </w:r>
      <w:r w:rsidRPr="0048482C">
        <w:rPr>
          <w:rFonts w:ascii="宋体" w:hAnsi="宋体" w:cs="宋体" w:hint="eastAsia"/>
          <w:color w:val="000000"/>
          <w:kern w:val="0"/>
          <w:szCs w:val="21"/>
        </w:rPr>
        <w:t>的经济体系。</w:t>
      </w:r>
    </w:p>
    <w:p w:rsidR="00BC1C53" w:rsidRPr="0048482C" w:rsidRDefault="00BC1C53" w:rsidP="006A49C5">
      <w:pPr>
        <w:pStyle w:val="a5"/>
        <w:widowControl/>
        <w:numPr>
          <w:ilvl w:val="0"/>
          <w:numId w:val="2"/>
        </w:numPr>
        <w:spacing w:before="100" w:beforeAutospacing="1" w:after="100" w:afterAutospacing="1"/>
        <w:ind w:firstLineChars="0"/>
        <w:jc w:val="left"/>
        <w:rPr>
          <w:rFonts w:ascii="宋体" w:cs="宋体"/>
          <w:color w:val="000000"/>
          <w:kern w:val="0"/>
          <w:szCs w:val="21"/>
        </w:rPr>
      </w:pPr>
      <w:r w:rsidRPr="0048482C">
        <w:rPr>
          <w:rFonts w:ascii="宋体" w:hAnsi="宋体" w:cs="宋体" w:hint="eastAsia"/>
          <w:color w:val="000000"/>
          <w:kern w:val="0"/>
          <w:szCs w:val="21"/>
        </w:rPr>
        <w:t>绿色低碳循环发展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绿色节约循环发展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绿色低碳节约发展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节约低碳循环发展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115958" w:rsidRPr="00115958" w:rsidRDefault="00BC1C53" w:rsidP="00115958">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39</w:t>
      </w:r>
      <w:r w:rsidR="00725BC3">
        <w:rPr>
          <w:rFonts w:ascii="宋体" w:hAnsi="宋体" w:cs="宋体" w:hint="eastAsia"/>
          <w:b/>
          <w:bCs/>
          <w:color w:val="000000"/>
          <w:kern w:val="0"/>
          <w:szCs w:val="21"/>
        </w:rPr>
        <w:t>、</w:t>
      </w:r>
      <w:r w:rsidR="00115958" w:rsidRPr="00115958">
        <w:rPr>
          <w:rFonts w:ascii="宋体" w:hAnsi="宋体" w:cs="宋体" w:hint="eastAsia"/>
          <w:color w:val="000000"/>
          <w:kern w:val="0"/>
          <w:szCs w:val="21"/>
        </w:rPr>
        <w:t>2015年7月1日生效的《中国人民共和国国家安全法》第十四条规定，每年            为全民国家安全教育日。</w:t>
      </w:r>
    </w:p>
    <w:p w:rsidR="00115958" w:rsidRPr="00115958" w:rsidRDefault="00115958" w:rsidP="00115958">
      <w:pPr>
        <w:widowControl/>
        <w:spacing w:before="100" w:beforeAutospacing="1" w:after="100" w:afterAutospacing="1"/>
        <w:jc w:val="left"/>
        <w:rPr>
          <w:rFonts w:ascii="宋体" w:hAnsi="宋体" w:cs="宋体"/>
          <w:color w:val="000000"/>
          <w:kern w:val="0"/>
          <w:szCs w:val="21"/>
        </w:rPr>
      </w:pPr>
      <w:r w:rsidRPr="00115958">
        <w:rPr>
          <w:rFonts w:ascii="宋体" w:hAnsi="宋体" w:cs="宋体" w:hint="eastAsia"/>
          <w:color w:val="000000"/>
          <w:kern w:val="0"/>
          <w:szCs w:val="21"/>
        </w:rPr>
        <w:t xml:space="preserve">A、4月15日       B、5月3日       </w:t>
      </w:r>
    </w:p>
    <w:p w:rsidR="00115958" w:rsidRDefault="00115958" w:rsidP="00115958">
      <w:pPr>
        <w:widowControl/>
        <w:spacing w:before="100" w:beforeAutospacing="1" w:after="100" w:afterAutospacing="1"/>
        <w:jc w:val="left"/>
        <w:rPr>
          <w:rFonts w:ascii="宋体" w:hAnsi="宋体" w:cs="宋体"/>
          <w:color w:val="000000"/>
          <w:kern w:val="0"/>
          <w:szCs w:val="21"/>
        </w:rPr>
      </w:pPr>
      <w:r w:rsidRPr="00115958">
        <w:rPr>
          <w:rFonts w:ascii="宋体" w:hAnsi="宋体" w:cs="宋体" w:hint="eastAsia"/>
          <w:color w:val="000000"/>
          <w:kern w:val="0"/>
          <w:szCs w:val="21"/>
        </w:rPr>
        <w:t>C、6月26日       D、7月11日</w:t>
      </w:r>
    </w:p>
    <w:p w:rsidR="00093816" w:rsidRPr="00934018" w:rsidRDefault="00BC1C53" w:rsidP="00115958">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lastRenderedPageBreak/>
        <w:t>答案：</w:t>
      </w:r>
      <w:r w:rsidR="00115958">
        <w:rPr>
          <w:rFonts w:ascii="宋体" w:hAnsi="宋体" w:cs="宋体" w:hint="eastAsia"/>
          <w:b/>
          <w:bCs/>
          <w:color w:val="000000"/>
          <w:kern w:val="0"/>
          <w:szCs w:val="21"/>
        </w:rPr>
        <w:t>A</w:t>
      </w:r>
    </w:p>
    <w:p w:rsidR="00115958" w:rsidRPr="00115958" w:rsidRDefault="00BC1C53" w:rsidP="00115958">
      <w:pPr>
        <w:widowControl/>
        <w:spacing w:before="100" w:beforeAutospacing="1" w:after="100" w:afterAutospacing="1"/>
        <w:jc w:val="left"/>
        <w:rPr>
          <w:rFonts w:ascii="宋体" w:hAnsi="宋体" w:cs="宋体"/>
          <w:color w:val="000000"/>
          <w:kern w:val="0"/>
          <w:szCs w:val="21"/>
        </w:rPr>
      </w:pPr>
      <w:r w:rsidRPr="0048482C">
        <w:rPr>
          <w:rFonts w:ascii="宋体" w:hAnsi="宋体" w:cs="宋体"/>
          <w:b/>
          <w:bCs/>
          <w:color w:val="000000"/>
          <w:kern w:val="0"/>
          <w:szCs w:val="21"/>
        </w:rPr>
        <w:t>40</w:t>
      </w:r>
      <w:r w:rsidR="00A27E7E">
        <w:rPr>
          <w:rFonts w:ascii="宋体" w:hAnsi="宋体" w:cs="宋体" w:hint="eastAsia"/>
          <w:b/>
          <w:bCs/>
          <w:color w:val="000000"/>
          <w:kern w:val="0"/>
          <w:szCs w:val="21"/>
        </w:rPr>
        <w:t>、</w:t>
      </w:r>
      <w:r w:rsidR="00115958" w:rsidRPr="00115958">
        <w:rPr>
          <w:rFonts w:ascii="宋体" w:hAnsi="宋体" w:cs="宋体" w:hint="eastAsia"/>
          <w:color w:val="000000"/>
          <w:kern w:val="0"/>
          <w:szCs w:val="21"/>
        </w:rPr>
        <w:t>2021年7月7日，是七七事变爆发</w:t>
      </w:r>
      <w:r w:rsidR="00115958" w:rsidRPr="00115958">
        <w:rPr>
          <w:rFonts w:ascii="宋体" w:hAnsi="宋体" w:cs="宋体" w:hint="eastAsia"/>
          <w:color w:val="000000"/>
          <w:kern w:val="0"/>
          <w:szCs w:val="21"/>
          <w:u w:val="single"/>
        </w:rPr>
        <w:t xml:space="preserve">   </w:t>
      </w:r>
      <w:r w:rsidR="00115958">
        <w:rPr>
          <w:rFonts w:ascii="宋体" w:hAnsi="宋体" w:cs="宋体" w:hint="eastAsia"/>
          <w:color w:val="000000"/>
          <w:kern w:val="0"/>
          <w:szCs w:val="21"/>
          <w:u w:val="single"/>
        </w:rPr>
        <w:t xml:space="preserve"> </w:t>
      </w:r>
      <w:r w:rsidR="00115958" w:rsidRPr="00115958">
        <w:rPr>
          <w:rFonts w:ascii="宋体" w:hAnsi="宋体" w:cs="宋体" w:hint="eastAsia"/>
          <w:color w:val="000000"/>
          <w:kern w:val="0"/>
          <w:szCs w:val="21"/>
        </w:rPr>
        <w:t>周年。（D）</w:t>
      </w:r>
    </w:p>
    <w:p w:rsidR="00115958" w:rsidRDefault="00115958" w:rsidP="00115958">
      <w:pPr>
        <w:widowControl/>
        <w:spacing w:before="100" w:beforeAutospacing="1" w:after="100" w:afterAutospacing="1"/>
        <w:jc w:val="left"/>
        <w:rPr>
          <w:rFonts w:ascii="宋体" w:hAnsi="宋体" w:cs="宋体"/>
          <w:color w:val="000000"/>
          <w:kern w:val="0"/>
          <w:szCs w:val="21"/>
        </w:rPr>
      </w:pPr>
      <w:r w:rsidRPr="00115958">
        <w:rPr>
          <w:rFonts w:ascii="宋体" w:hAnsi="宋体" w:cs="宋体" w:hint="eastAsia"/>
          <w:color w:val="000000"/>
          <w:kern w:val="0"/>
          <w:szCs w:val="21"/>
        </w:rPr>
        <w:t>A、81       B、82      C、83      D、84</w:t>
      </w:r>
    </w:p>
    <w:p w:rsidR="00BC1C53" w:rsidRPr="0048482C" w:rsidRDefault="00BC1C53" w:rsidP="00115958">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115958">
        <w:rPr>
          <w:rFonts w:ascii="宋体" w:hAnsi="宋体" w:cs="宋体" w:hint="eastAsia"/>
          <w:b/>
          <w:bCs/>
          <w:color w:val="000000"/>
          <w:kern w:val="0"/>
          <w:szCs w:val="21"/>
        </w:rPr>
        <w:t>D</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41</w:t>
      </w:r>
      <w:r w:rsidR="00A27E7E">
        <w:rPr>
          <w:rFonts w:ascii="宋体" w:hAnsi="宋体" w:cs="宋体" w:hint="eastAsia"/>
          <w:b/>
          <w:bCs/>
          <w:color w:val="000000"/>
          <w:kern w:val="0"/>
          <w:szCs w:val="21"/>
        </w:rPr>
        <w:t>、</w:t>
      </w:r>
      <w:r w:rsidRPr="0048482C">
        <w:rPr>
          <w:rFonts w:ascii="宋体" w:hAnsi="宋体" w:cs="宋体"/>
          <w:color w:val="000000"/>
          <w:kern w:val="0"/>
          <w:szCs w:val="21"/>
        </w:rPr>
        <w:t>______</w:t>
      </w:r>
      <w:r w:rsidRPr="0048482C">
        <w:rPr>
          <w:rFonts w:ascii="宋体" w:hAnsi="宋体" w:cs="宋体" w:hint="eastAsia"/>
          <w:color w:val="000000"/>
          <w:kern w:val="0"/>
          <w:szCs w:val="21"/>
        </w:rPr>
        <w:t>是两岸关系的政治基础。</w:t>
      </w:r>
    </w:p>
    <w:p w:rsidR="00BC1C53" w:rsidRPr="0048482C" w:rsidRDefault="00BC1C53" w:rsidP="006A49C5">
      <w:pPr>
        <w:widowControl/>
        <w:spacing w:before="100" w:beforeAutospacing="1" w:after="100" w:afterAutospacing="1"/>
        <w:jc w:val="left"/>
        <w:rPr>
          <w:rFonts w:ascii="宋体" w:cs="宋体"/>
          <w:color w:val="000000"/>
          <w:kern w:val="0"/>
          <w:szCs w:val="21"/>
        </w:rPr>
      </w:pPr>
      <w:proofErr w:type="gramStart"/>
      <w:r w:rsidRPr="0048482C">
        <w:rPr>
          <w:rFonts w:ascii="宋体" w:hAnsi="宋体" w:cs="宋体"/>
          <w:color w:val="000000"/>
          <w:kern w:val="0"/>
          <w:szCs w:val="21"/>
        </w:rPr>
        <w:t>A.</w:t>
      </w:r>
      <w:r w:rsidRPr="0048482C">
        <w:rPr>
          <w:rFonts w:ascii="宋体" w:hAnsi="宋体" w:cs="宋体" w:hint="eastAsia"/>
          <w:color w:val="000000"/>
          <w:kern w:val="0"/>
          <w:szCs w:val="21"/>
        </w:rPr>
        <w:t>“</w:t>
      </w:r>
      <w:proofErr w:type="gramEnd"/>
      <w:r w:rsidRPr="0048482C">
        <w:rPr>
          <w:rFonts w:ascii="宋体" w:hAnsi="宋体" w:cs="宋体" w:hint="eastAsia"/>
          <w:color w:val="000000"/>
          <w:kern w:val="0"/>
          <w:szCs w:val="21"/>
        </w:rPr>
        <w:t>九二共识</w:t>
      </w:r>
      <w:proofErr w:type="gramStart"/>
      <w:r w:rsidRPr="0048482C">
        <w:rPr>
          <w:rFonts w:ascii="宋体" w:hAnsi="宋体" w:cs="宋体" w:hint="eastAsia"/>
          <w:color w:val="000000"/>
          <w:kern w:val="0"/>
          <w:szCs w:val="21"/>
        </w:rPr>
        <w:t>”</w:t>
      </w:r>
      <w:proofErr w:type="gramEnd"/>
      <w:r w:rsidRPr="0048482C">
        <w:rPr>
          <w:rFonts w:ascii="宋体" w:hAnsi="宋体" w:cs="宋体"/>
          <w:color w:val="000000"/>
          <w:kern w:val="0"/>
          <w:szCs w:val="21"/>
        </w:rPr>
        <w:t xml:space="preserve"> </w:t>
      </w:r>
      <w:r w:rsidR="0006061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反对“台独”</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一个中国原则</w:t>
      </w:r>
      <w:r w:rsidR="0006061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和平统一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42</w:t>
      </w:r>
      <w:r w:rsidR="00A27E7E">
        <w:rPr>
          <w:rFonts w:ascii="宋体" w:hAnsi="宋体" w:cs="宋体" w:hint="eastAsia"/>
          <w:b/>
          <w:bCs/>
          <w:color w:val="000000"/>
          <w:kern w:val="0"/>
          <w:szCs w:val="21"/>
        </w:rPr>
        <w:t>、</w:t>
      </w:r>
      <w:r w:rsidRPr="0048482C">
        <w:rPr>
          <w:rFonts w:ascii="宋体" w:hAnsi="宋体" w:cs="宋体" w:hint="eastAsia"/>
          <w:color w:val="000000"/>
          <w:kern w:val="0"/>
          <w:szCs w:val="21"/>
        </w:rPr>
        <w:t>我们呼吁，各国人民同心协力，构建人类命运共同体，建设</w:t>
      </w:r>
      <w:r w:rsidRPr="0048482C">
        <w:rPr>
          <w:rFonts w:ascii="宋体" w:hAnsi="宋体" w:cs="宋体"/>
          <w:color w:val="000000"/>
          <w:kern w:val="0"/>
          <w:szCs w:val="21"/>
        </w:rPr>
        <w:t>______</w:t>
      </w:r>
      <w:r w:rsidRPr="0048482C">
        <w:rPr>
          <w:rFonts w:ascii="宋体" w:hAnsi="宋体" w:cs="宋体" w:hint="eastAsia"/>
          <w:color w:val="000000"/>
          <w:kern w:val="0"/>
          <w:szCs w:val="21"/>
        </w:rPr>
        <w:t>的世界。</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持久和平、普遍安全、共同繁荣、开放包容、公平正义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持久和平、普遍安全、共同繁荣、公平正义、清洁美丽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持久和平、普遍安全、共同繁荣、开放包容、清洁美丽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持久和平、普遍安全、公平正义、开放包容、清洁美丽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43</w:t>
      </w:r>
      <w:r w:rsidR="00A27E7E">
        <w:rPr>
          <w:rFonts w:ascii="宋体" w:hAnsi="宋体" w:cs="宋体" w:hint="eastAsia"/>
          <w:b/>
          <w:bCs/>
          <w:color w:val="000000"/>
          <w:kern w:val="0"/>
          <w:szCs w:val="21"/>
        </w:rPr>
        <w:t>、</w:t>
      </w:r>
      <w:r w:rsidRPr="0048482C">
        <w:rPr>
          <w:rFonts w:ascii="宋体" w:hAnsi="宋体" w:cs="宋体" w:hint="eastAsia"/>
          <w:color w:val="000000"/>
          <w:kern w:val="0"/>
          <w:szCs w:val="21"/>
        </w:rPr>
        <w:t>坚决防止和反对</w:t>
      </w:r>
      <w:r w:rsidRPr="0048482C">
        <w:rPr>
          <w:rFonts w:ascii="宋体" w:hAnsi="宋体" w:cs="宋体"/>
          <w:color w:val="000000"/>
          <w:kern w:val="0"/>
          <w:szCs w:val="21"/>
        </w:rPr>
        <w:t>_________</w:t>
      </w:r>
      <w:r w:rsidRPr="0048482C">
        <w:rPr>
          <w:rFonts w:ascii="宋体" w:hAnsi="宋体" w:cs="宋体" w:hint="eastAsia"/>
          <w:color w:val="000000"/>
          <w:kern w:val="0"/>
          <w:szCs w:val="21"/>
        </w:rPr>
        <w:t>，坚决防止和反对宗派主义、圈子文化、码头文化，坚决反对搞两面派、做</w:t>
      </w:r>
      <w:hyperlink r:id="rId9" w:history="1">
        <w:r w:rsidRPr="0048482C">
          <w:rPr>
            <w:rFonts w:ascii="宋体" w:hAnsi="宋体" w:cs="宋体" w:hint="eastAsia"/>
            <w:color w:val="000000"/>
            <w:kern w:val="0"/>
            <w:szCs w:val="21"/>
          </w:rPr>
          <w:t>两面人</w:t>
        </w:r>
      </w:hyperlink>
      <w:r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个人主义、享乐主义、自由主义、本位主义、好人主义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个人主义、分散主义、山头主义、本位主义、好人主义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个人主义、分散主义、自由主义、本位主义、好人主义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个人主义、分散主义、自由主义、本位主义、享乐主义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44</w:t>
      </w:r>
      <w:r w:rsidR="00A27E7E">
        <w:rPr>
          <w:rFonts w:ascii="宋体" w:hAnsi="宋体" w:cs="宋体" w:hint="eastAsia"/>
          <w:b/>
          <w:bCs/>
          <w:color w:val="000000"/>
          <w:kern w:val="0"/>
          <w:szCs w:val="21"/>
        </w:rPr>
        <w:t>、</w:t>
      </w:r>
      <w:r w:rsidRPr="0048482C">
        <w:rPr>
          <w:rFonts w:ascii="宋体" w:hAnsi="宋体" w:cs="宋体"/>
          <w:color w:val="000000"/>
          <w:kern w:val="0"/>
          <w:szCs w:val="21"/>
        </w:rPr>
        <w:t>_____</w:t>
      </w:r>
      <w:r w:rsidRPr="0048482C">
        <w:rPr>
          <w:rFonts w:ascii="宋体" w:hAnsi="宋体" w:cs="宋体" w:hint="eastAsia"/>
          <w:color w:val="000000"/>
          <w:kern w:val="0"/>
          <w:szCs w:val="21"/>
        </w:rPr>
        <w:t>和</w:t>
      </w:r>
      <w:r w:rsidRPr="0048482C">
        <w:rPr>
          <w:rFonts w:ascii="宋体" w:hAnsi="宋体" w:cs="宋体"/>
          <w:color w:val="000000"/>
          <w:kern w:val="0"/>
          <w:szCs w:val="21"/>
        </w:rPr>
        <w:t>_____</w:t>
      </w:r>
      <w:r w:rsidRPr="0048482C">
        <w:rPr>
          <w:rFonts w:ascii="宋体" w:hAnsi="宋体" w:cs="宋体" w:hint="eastAsia"/>
          <w:color w:val="000000"/>
          <w:kern w:val="0"/>
          <w:szCs w:val="21"/>
        </w:rPr>
        <w:t>，是中国共产党人的精神支柱和政治灵魂，也是保持党的团结统一的思想基础。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共产主义远大理想新时代中国特色社会主义共同理想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共产主义远大理想中国特色社会主义共同理想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lastRenderedPageBreak/>
        <w:t>C.</w:t>
      </w:r>
      <w:r w:rsidRPr="0048482C">
        <w:rPr>
          <w:rFonts w:ascii="宋体" w:hAnsi="宋体" w:cs="宋体" w:hint="eastAsia"/>
          <w:color w:val="000000"/>
          <w:kern w:val="0"/>
          <w:szCs w:val="21"/>
        </w:rPr>
        <w:t>共产主义崇高理想新时代中国特色社会主义共同理想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共产主义崇高理想中国特色社会主义共同理想</w:t>
      </w:r>
    </w:p>
    <w:p w:rsidR="00093816" w:rsidRPr="00934018"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45</w:t>
      </w:r>
      <w:r w:rsidR="00A27E7E">
        <w:rPr>
          <w:rFonts w:ascii="宋体" w:hAnsi="宋体" w:cs="宋体" w:hint="eastAsia"/>
          <w:b/>
          <w:bCs/>
          <w:color w:val="000000"/>
          <w:kern w:val="0"/>
          <w:szCs w:val="21"/>
        </w:rPr>
        <w:t>、</w:t>
      </w:r>
      <w:r w:rsidRPr="0048482C">
        <w:rPr>
          <w:rFonts w:ascii="宋体" w:hAnsi="宋体" w:cs="宋体" w:hint="eastAsia"/>
          <w:color w:val="000000"/>
          <w:kern w:val="0"/>
          <w:szCs w:val="21"/>
        </w:rPr>
        <w:t>增强党自我净化能力，根本靠强化</w:t>
      </w:r>
      <w:r w:rsidRPr="0048482C">
        <w:rPr>
          <w:rFonts w:ascii="宋体" w:hAnsi="宋体" w:cs="宋体"/>
          <w:color w:val="000000"/>
          <w:kern w:val="0"/>
          <w:szCs w:val="21"/>
        </w:rPr>
        <w:t>____</w:t>
      </w:r>
      <w:r w:rsidRPr="0048482C">
        <w:rPr>
          <w:rFonts w:ascii="宋体" w:hAnsi="宋体" w:cs="宋体" w:hint="eastAsia"/>
          <w:color w:val="000000"/>
          <w:kern w:val="0"/>
          <w:szCs w:val="21"/>
        </w:rPr>
        <w:t>和</w:t>
      </w:r>
      <w:r w:rsidRPr="0048482C">
        <w:rPr>
          <w:rFonts w:ascii="宋体" w:hAnsi="宋体" w:cs="宋体"/>
          <w:color w:val="000000"/>
          <w:kern w:val="0"/>
          <w:szCs w:val="21"/>
        </w:rPr>
        <w:t>____</w:t>
      </w:r>
      <w:r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党的自我监督舆论监督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党的自我监督群众监督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党的自我监督司法监督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党的自我监督民主监督</w:t>
      </w:r>
    </w:p>
    <w:p w:rsidR="00BC1C53" w:rsidRPr="0048482C" w:rsidRDefault="00BC1C53" w:rsidP="0048482C">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A27E7E" w:rsidP="00356183">
      <w:pPr>
        <w:rPr>
          <w:rFonts w:ascii="宋体" w:hAnsi="宋体"/>
          <w:color w:val="000000"/>
          <w:szCs w:val="21"/>
        </w:rPr>
      </w:pPr>
      <w:r w:rsidRPr="00115958">
        <w:rPr>
          <w:rFonts w:ascii="宋体" w:hAnsi="宋体"/>
          <w:b/>
          <w:color w:val="000000"/>
          <w:szCs w:val="21"/>
        </w:rPr>
        <w:t>46</w:t>
      </w:r>
      <w:r w:rsidRPr="00115958">
        <w:rPr>
          <w:rFonts w:ascii="宋体" w:hAnsi="宋体" w:hint="eastAsia"/>
          <w:b/>
          <w:color w:val="000000"/>
          <w:szCs w:val="21"/>
        </w:rPr>
        <w:t>、</w:t>
      </w:r>
      <w:r w:rsidR="00BC1C53" w:rsidRPr="00115958">
        <w:rPr>
          <w:rFonts w:ascii="宋体" w:hAnsi="宋体"/>
          <w:b/>
          <w:color w:val="000000"/>
          <w:szCs w:val="21"/>
        </w:rPr>
        <w:t xml:space="preserve"> </w:t>
      </w:r>
      <w:r w:rsidR="00BC1C53" w:rsidRPr="0048482C">
        <w:rPr>
          <w:rFonts w:ascii="宋体" w:hAnsi="宋体" w:hint="eastAsia"/>
          <w:color w:val="000000"/>
          <w:szCs w:val="21"/>
        </w:rPr>
        <w:t>执法为民是（）的宪法原则在政法工作中的具体体现。</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为人民服务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人权至上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人民的利益高于一切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一切权力属于人民</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D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115958">
        <w:rPr>
          <w:rFonts w:ascii="宋体" w:hAnsi="宋体"/>
          <w:b/>
          <w:color w:val="000000"/>
          <w:szCs w:val="21"/>
        </w:rPr>
        <w:t>47</w:t>
      </w:r>
      <w:r w:rsidR="00115958">
        <w:rPr>
          <w:rFonts w:ascii="宋体" w:hAnsi="宋体" w:hint="eastAsia"/>
          <w:b/>
          <w:color w:val="000000"/>
          <w:szCs w:val="21"/>
        </w:rPr>
        <w:t>、</w:t>
      </w:r>
      <w:r w:rsidRPr="00115958">
        <w:rPr>
          <w:rFonts w:ascii="宋体" w:hAnsi="宋体"/>
          <w:color w:val="000000"/>
          <w:szCs w:val="21"/>
        </w:rPr>
        <w:t xml:space="preserve"> </w:t>
      </w:r>
      <w:r w:rsidRPr="0048482C">
        <w:rPr>
          <w:rFonts w:ascii="宋体" w:hAnsi="宋体" w:hint="eastAsia"/>
          <w:color w:val="000000"/>
          <w:szCs w:val="21"/>
        </w:rPr>
        <w:t>下列说法中正确的是（）。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政法机关办案只讲法律效果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政法机关办案只讲社会效果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政法机关办案必须既讲法律效果又讲社会效果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法律效果和社会效果不具有内在一致性</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C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115958" w:rsidP="00356183">
      <w:pPr>
        <w:rPr>
          <w:rFonts w:ascii="宋体" w:hAnsi="宋体"/>
          <w:color w:val="000000"/>
          <w:szCs w:val="21"/>
        </w:rPr>
      </w:pPr>
      <w:r>
        <w:rPr>
          <w:rFonts w:ascii="宋体" w:hAnsi="宋体"/>
          <w:b/>
          <w:color w:val="000000"/>
          <w:szCs w:val="21"/>
        </w:rPr>
        <w:t>48</w:t>
      </w:r>
      <w:r>
        <w:rPr>
          <w:rFonts w:ascii="宋体" w:hAnsi="宋体" w:hint="eastAsia"/>
          <w:b/>
          <w:color w:val="000000"/>
          <w:szCs w:val="21"/>
        </w:rPr>
        <w:t>、</w:t>
      </w:r>
      <w:r w:rsidR="00BC1C53" w:rsidRPr="0048482C">
        <w:rPr>
          <w:rFonts w:ascii="宋体" w:hAnsi="宋体" w:hint="eastAsia"/>
          <w:color w:val="000000"/>
          <w:szCs w:val="21"/>
        </w:rPr>
        <w:t>概括起来讲，（）就是法无明文规定不为罪，法无明文规定不受罚。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罪刑法定原则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罪刑相适应原则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罪责自负原则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法律面前人人平等原则</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A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A27E7E" w:rsidP="00356183">
      <w:pPr>
        <w:rPr>
          <w:rFonts w:ascii="宋体" w:hAnsi="宋体"/>
          <w:color w:val="000000"/>
          <w:szCs w:val="21"/>
        </w:rPr>
      </w:pPr>
      <w:r w:rsidRPr="00115958">
        <w:rPr>
          <w:rFonts w:ascii="宋体" w:hAnsi="宋体" w:hint="eastAsia"/>
          <w:b/>
          <w:color w:val="000000"/>
          <w:szCs w:val="21"/>
        </w:rPr>
        <w:t>49、</w:t>
      </w:r>
      <w:r w:rsidR="00BC1C53" w:rsidRPr="0048482C">
        <w:rPr>
          <w:rFonts w:ascii="宋体" w:hAnsi="宋体" w:hint="eastAsia"/>
          <w:color w:val="000000"/>
          <w:szCs w:val="21"/>
        </w:rPr>
        <w:t>政法工作必须牢固树立执法为民的理念，这是由我们党的（）和我们国家政权的社会主义性质所决定的。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政治路线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根本宗旨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任务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奋斗目标</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lastRenderedPageBreak/>
        <w:t>答案：</w:t>
      </w:r>
      <w:r w:rsidRPr="00115958">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4B5D40" w:rsidRPr="004B5D40" w:rsidRDefault="00BC1C53" w:rsidP="004B5D40">
      <w:pPr>
        <w:rPr>
          <w:rFonts w:ascii="宋体" w:hAnsi="宋体"/>
          <w:color w:val="000000"/>
          <w:szCs w:val="21"/>
        </w:rPr>
      </w:pPr>
      <w:r w:rsidRPr="00115958">
        <w:rPr>
          <w:rFonts w:ascii="宋体" w:hAnsi="宋体"/>
          <w:b/>
          <w:color w:val="000000"/>
          <w:szCs w:val="21"/>
        </w:rPr>
        <w:t>50</w:t>
      </w:r>
      <w:r w:rsidR="00115958" w:rsidRPr="00115958">
        <w:rPr>
          <w:rFonts w:ascii="宋体" w:hAnsi="宋体" w:hint="eastAsia"/>
          <w:b/>
          <w:color w:val="000000"/>
          <w:szCs w:val="21"/>
        </w:rPr>
        <w:t>、</w:t>
      </w:r>
      <w:r w:rsidR="004B5D40" w:rsidRPr="004B5D40">
        <w:rPr>
          <w:rFonts w:ascii="宋体" w:hAnsi="宋体" w:hint="eastAsia"/>
          <w:color w:val="000000"/>
          <w:szCs w:val="21"/>
        </w:rPr>
        <w:t xml:space="preserve">以下哪个说法是错误的？ </w:t>
      </w:r>
    </w:p>
    <w:p w:rsidR="004B5D40" w:rsidRPr="004B5D40" w:rsidRDefault="004B5D40" w:rsidP="004B5D40">
      <w:pPr>
        <w:rPr>
          <w:rFonts w:ascii="宋体" w:hAnsi="宋体"/>
          <w:color w:val="000000"/>
          <w:szCs w:val="21"/>
        </w:rPr>
      </w:pPr>
      <w:r w:rsidRPr="004B5D40">
        <w:rPr>
          <w:rFonts w:ascii="宋体" w:hAnsi="宋体" w:hint="eastAsia"/>
          <w:color w:val="000000"/>
          <w:szCs w:val="21"/>
        </w:rPr>
        <w:t>A、党和人民的关系是鱼与水的关系。</w:t>
      </w:r>
    </w:p>
    <w:p w:rsidR="004B5D40" w:rsidRPr="004B5D40" w:rsidRDefault="004B5D40" w:rsidP="004B5D40">
      <w:pPr>
        <w:rPr>
          <w:rFonts w:ascii="宋体" w:hAnsi="宋体"/>
          <w:color w:val="000000"/>
          <w:szCs w:val="21"/>
        </w:rPr>
      </w:pPr>
      <w:r w:rsidRPr="004B5D40">
        <w:rPr>
          <w:rFonts w:ascii="宋体" w:hAnsi="宋体" w:hint="eastAsia"/>
          <w:color w:val="000000"/>
          <w:szCs w:val="21"/>
        </w:rPr>
        <w:t>B、人民是我们党的工作的最高裁决者和最终评判者。</w:t>
      </w:r>
    </w:p>
    <w:p w:rsidR="004B5D40" w:rsidRPr="004B5D40" w:rsidRDefault="004B5D40" w:rsidP="004B5D40">
      <w:pPr>
        <w:rPr>
          <w:rFonts w:ascii="宋体" w:hAnsi="宋体"/>
          <w:color w:val="000000"/>
          <w:szCs w:val="21"/>
        </w:rPr>
      </w:pPr>
      <w:r w:rsidRPr="004B5D40">
        <w:rPr>
          <w:rFonts w:ascii="宋体" w:hAnsi="宋体" w:hint="eastAsia"/>
          <w:color w:val="000000"/>
          <w:szCs w:val="21"/>
        </w:rPr>
        <w:t>C、时代是出卷人，人民是答卷人。</w:t>
      </w:r>
    </w:p>
    <w:p w:rsidR="004B5D40" w:rsidRDefault="004B5D40" w:rsidP="004B5D40">
      <w:pPr>
        <w:rPr>
          <w:rFonts w:ascii="宋体" w:hAnsi="宋体"/>
          <w:color w:val="000000"/>
          <w:szCs w:val="21"/>
        </w:rPr>
      </w:pPr>
      <w:r w:rsidRPr="004B5D40">
        <w:rPr>
          <w:rFonts w:ascii="宋体" w:hAnsi="宋体" w:hint="eastAsia"/>
          <w:color w:val="000000"/>
          <w:szCs w:val="21"/>
        </w:rPr>
        <w:t>D、人民既是历史的“剧中人”，也是历史的“剧作人”。</w:t>
      </w:r>
    </w:p>
    <w:p w:rsidR="00BC1C53" w:rsidRPr="00115958" w:rsidRDefault="00115958" w:rsidP="004B5D40">
      <w:pPr>
        <w:rPr>
          <w:rFonts w:ascii="宋体" w:hAnsi="宋体"/>
          <w:b/>
          <w:color w:val="000000"/>
          <w:szCs w:val="21"/>
        </w:rPr>
      </w:pPr>
      <w:r w:rsidRPr="00115958">
        <w:rPr>
          <w:rFonts w:ascii="宋体" w:hAnsi="宋体" w:hint="eastAsia"/>
          <w:b/>
          <w:color w:val="000000"/>
          <w:szCs w:val="21"/>
        </w:rPr>
        <w:t>答案</w:t>
      </w:r>
      <w:r w:rsidR="00BC1C53" w:rsidRPr="00115958">
        <w:rPr>
          <w:rFonts w:ascii="宋体" w:hAnsi="宋体" w:hint="eastAsia"/>
          <w:b/>
          <w:color w:val="000000"/>
          <w:szCs w:val="21"/>
        </w:rPr>
        <w:t>：</w:t>
      </w:r>
      <w:r w:rsidR="004B5D40">
        <w:rPr>
          <w:rFonts w:ascii="宋体" w:hAnsi="宋体" w:hint="eastAsia"/>
          <w:b/>
          <w:color w:val="000000"/>
          <w:szCs w:val="21"/>
        </w:rPr>
        <w:t>C</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4B5D40" w:rsidP="00356183">
      <w:pPr>
        <w:rPr>
          <w:rFonts w:ascii="宋体" w:hAnsi="宋体"/>
          <w:color w:val="000000"/>
          <w:szCs w:val="21"/>
        </w:rPr>
      </w:pPr>
      <w:r>
        <w:rPr>
          <w:rFonts w:ascii="宋体" w:hAnsi="宋体"/>
          <w:b/>
          <w:color w:val="000000"/>
          <w:szCs w:val="21"/>
        </w:rPr>
        <w:t>51</w:t>
      </w:r>
      <w:r>
        <w:rPr>
          <w:rFonts w:ascii="宋体" w:hAnsi="宋体" w:hint="eastAsia"/>
          <w:b/>
          <w:color w:val="000000"/>
          <w:szCs w:val="21"/>
        </w:rPr>
        <w:t>、</w:t>
      </w:r>
      <w:r w:rsidR="00BC1C53" w:rsidRPr="0048482C">
        <w:rPr>
          <w:rFonts w:ascii="宋体" w:hAnsi="宋体" w:hint="eastAsia"/>
          <w:color w:val="000000"/>
          <w:szCs w:val="21"/>
        </w:rPr>
        <w:t>法律规范属于（</w:t>
      </w:r>
      <w:r w:rsidR="00093816">
        <w:rPr>
          <w:rFonts w:ascii="宋体" w:hAnsi="宋体" w:hint="eastAsia"/>
          <w:color w:val="000000"/>
          <w:szCs w:val="21"/>
        </w:rPr>
        <w:t xml:space="preserve"> </w:t>
      </w:r>
      <w:r w:rsidR="00BC1C53"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技术规范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社会规范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道德规范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团体规范</w:t>
      </w:r>
      <w:r w:rsidRPr="0048482C">
        <w:rPr>
          <w:rFonts w:ascii="宋体" w:hAnsi="宋体"/>
          <w:color w:val="000000"/>
          <w:szCs w:val="21"/>
        </w:rPr>
        <w:t xml:space="preserve"> </w:t>
      </w:r>
    </w:p>
    <w:p w:rsidR="00BC1C53" w:rsidRPr="004B5D40" w:rsidRDefault="00BC1C53" w:rsidP="00356183">
      <w:pPr>
        <w:rPr>
          <w:rFonts w:ascii="宋体" w:hAnsi="宋体"/>
          <w:b/>
          <w:color w:val="000000"/>
          <w:szCs w:val="21"/>
        </w:rPr>
      </w:pPr>
      <w:r w:rsidRPr="004B5D40">
        <w:rPr>
          <w:rFonts w:ascii="宋体" w:hAnsi="宋体" w:hint="eastAsia"/>
          <w:b/>
          <w:color w:val="000000"/>
          <w:szCs w:val="21"/>
        </w:rPr>
        <w:t>答案：</w:t>
      </w:r>
      <w:r w:rsidRPr="004B5D40">
        <w:rPr>
          <w:rFonts w:ascii="宋体" w:hAnsi="宋体"/>
          <w:b/>
          <w:color w:val="000000"/>
          <w:szCs w:val="21"/>
        </w:rPr>
        <w:t xml:space="preserve">B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4B5D40" w:rsidP="00356183">
      <w:pPr>
        <w:rPr>
          <w:rFonts w:ascii="宋体" w:hAnsi="宋体"/>
          <w:color w:val="000000"/>
          <w:szCs w:val="21"/>
        </w:rPr>
      </w:pPr>
      <w:r>
        <w:rPr>
          <w:rFonts w:ascii="宋体" w:hAnsi="宋体"/>
          <w:b/>
          <w:color w:val="000000"/>
          <w:szCs w:val="21"/>
        </w:rPr>
        <w:t>52</w:t>
      </w:r>
      <w:r>
        <w:rPr>
          <w:rFonts w:ascii="宋体" w:hAnsi="宋体" w:hint="eastAsia"/>
          <w:b/>
          <w:color w:val="000000"/>
          <w:szCs w:val="21"/>
        </w:rPr>
        <w:t>、</w:t>
      </w:r>
      <w:r w:rsidR="00BC1C53" w:rsidRPr="004B5D40">
        <w:rPr>
          <w:rFonts w:ascii="宋体" w:hAnsi="宋体"/>
          <w:color w:val="000000"/>
          <w:szCs w:val="21"/>
        </w:rPr>
        <w:t xml:space="preserve"> </w:t>
      </w:r>
      <w:r w:rsidR="00BC1C53" w:rsidRPr="0048482C">
        <w:rPr>
          <w:rFonts w:ascii="宋体" w:hAnsi="宋体" w:hint="eastAsia"/>
          <w:color w:val="000000"/>
          <w:szCs w:val="21"/>
        </w:rPr>
        <w:t>关于宪法在立法中的作用，下列哪一说法是不正确的？（）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宪法确立了法律体系的基本目标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宪法确立了立法的统一基础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宪法规定了完善的立法体制与具体规划</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宪法规定了解决法律体系内部冲突的基本机制</w:t>
      </w:r>
      <w:r w:rsidRPr="0048482C">
        <w:rPr>
          <w:rFonts w:ascii="宋体" w:hAnsi="宋体"/>
          <w:color w:val="000000"/>
          <w:szCs w:val="21"/>
        </w:rPr>
        <w:t xml:space="preserve"> </w:t>
      </w:r>
    </w:p>
    <w:p w:rsidR="00BC1C53" w:rsidRPr="004B5D40" w:rsidRDefault="004B5D40" w:rsidP="00356183">
      <w:pPr>
        <w:rPr>
          <w:rFonts w:ascii="宋体" w:hAnsi="宋体"/>
          <w:b/>
          <w:color w:val="000000"/>
          <w:szCs w:val="21"/>
        </w:rPr>
      </w:pPr>
      <w:r w:rsidRPr="004B5D40">
        <w:rPr>
          <w:rFonts w:ascii="宋体" w:hAnsi="宋体" w:hint="eastAsia"/>
          <w:b/>
          <w:color w:val="000000"/>
          <w:szCs w:val="21"/>
        </w:rPr>
        <w:t>答案</w:t>
      </w:r>
      <w:r w:rsidR="00BC1C53" w:rsidRPr="004B5D40">
        <w:rPr>
          <w:rFonts w:ascii="宋体" w:hAnsi="宋体" w:hint="eastAsia"/>
          <w:b/>
          <w:color w:val="000000"/>
          <w:szCs w:val="21"/>
        </w:rPr>
        <w:t>：</w:t>
      </w:r>
      <w:r w:rsidR="00BC1C53" w:rsidRPr="004B5D40">
        <w:rPr>
          <w:rFonts w:ascii="宋体" w:hAnsi="宋体"/>
          <w:b/>
          <w:color w:val="000000"/>
          <w:szCs w:val="21"/>
        </w:rPr>
        <w:t>C</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093816">
        <w:rPr>
          <w:rFonts w:ascii="宋体" w:hAnsi="宋体"/>
          <w:b/>
          <w:color w:val="000000"/>
          <w:szCs w:val="21"/>
        </w:rPr>
        <w:t>53</w:t>
      </w:r>
      <w:r w:rsidR="00093816">
        <w:rPr>
          <w:rFonts w:ascii="宋体" w:hAnsi="宋体" w:hint="eastAsia"/>
          <w:b/>
          <w:color w:val="000000"/>
          <w:szCs w:val="21"/>
        </w:rPr>
        <w:t>、</w:t>
      </w:r>
      <w:r w:rsidRPr="0048482C">
        <w:rPr>
          <w:rFonts w:ascii="宋体" w:hAnsi="宋体" w:hint="eastAsia"/>
          <w:color w:val="000000"/>
          <w:szCs w:val="21"/>
        </w:rPr>
        <w:t>下列关于法的效力的选项哪个是正确的</w:t>
      </w:r>
      <w:r w:rsidRPr="0048482C">
        <w:rPr>
          <w:rFonts w:ascii="宋体" w:hAnsi="宋体"/>
          <w:color w:val="000000"/>
          <w:szCs w:val="21"/>
        </w:rPr>
        <w:t>?</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法律不经公布，就不具有效力</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一切法律的效力级别高低和范围大小是由刑法、民法、行政法等基本法律所规定的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“法律仅仅适用于将来，没有溯及力”，这项规定在法学上被称为“从新原则”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法律生效后，应该使一国之内的所有公民知晓，所谓“不知法者得免其罪”</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答案为：</w:t>
      </w:r>
      <w:r w:rsidRPr="00093816">
        <w:rPr>
          <w:rFonts w:ascii="宋体" w:hAnsi="宋体"/>
          <w:b/>
          <w:color w:val="000000"/>
          <w:szCs w:val="21"/>
        </w:rPr>
        <w:t>A</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093816">
        <w:rPr>
          <w:rFonts w:ascii="宋体" w:hAnsi="宋体"/>
          <w:b/>
          <w:color w:val="000000"/>
          <w:szCs w:val="21"/>
        </w:rPr>
        <w:t>54</w:t>
      </w:r>
      <w:r w:rsidR="00093816" w:rsidRPr="00093816">
        <w:rPr>
          <w:rFonts w:ascii="宋体" w:hAnsi="宋体" w:hint="eastAsia"/>
          <w:b/>
          <w:color w:val="000000"/>
          <w:szCs w:val="21"/>
        </w:rPr>
        <w:t>、</w:t>
      </w:r>
      <w:r w:rsidRPr="0048482C">
        <w:rPr>
          <w:rFonts w:ascii="宋体" w:hAnsi="宋体"/>
          <w:color w:val="000000"/>
          <w:szCs w:val="21"/>
        </w:rPr>
        <w:t xml:space="preserve"> </w:t>
      </w:r>
      <w:r w:rsidRPr="0048482C">
        <w:rPr>
          <w:rFonts w:ascii="宋体" w:hAnsi="宋体" w:hint="eastAsia"/>
          <w:color w:val="000000"/>
          <w:szCs w:val="21"/>
        </w:rPr>
        <w:t>从违法行为的构成要素看，判断某一行为是否违法的关键因素是（）。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该行为在法律上被确认为违法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该行为有故意或者过失的过错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该行为由具有责任能力的主体作出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该行为侵犯了法律所保护的某种社会关系和社会利益</w:t>
      </w:r>
      <w:r w:rsidRPr="0048482C">
        <w:rPr>
          <w:rFonts w:ascii="宋体" w:hAnsi="宋体"/>
          <w:color w:val="000000"/>
          <w:szCs w:val="21"/>
        </w:rPr>
        <w:t xml:space="preserve"> </w:t>
      </w:r>
    </w:p>
    <w:p w:rsidR="00BC1C53" w:rsidRPr="00093816" w:rsidRDefault="00093816" w:rsidP="00356183">
      <w:pPr>
        <w:rPr>
          <w:rFonts w:ascii="宋体" w:hAnsi="宋体"/>
          <w:b/>
          <w:color w:val="000000"/>
          <w:szCs w:val="21"/>
        </w:rPr>
      </w:pPr>
      <w:r w:rsidRPr="00093816">
        <w:rPr>
          <w:rFonts w:ascii="宋体" w:hAnsi="宋体" w:hint="eastAsia"/>
          <w:b/>
          <w:color w:val="000000"/>
          <w:szCs w:val="21"/>
        </w:rPr>
        <w:t>答案</w:t>
      </w:r>
      <w:r w:rsidR="00BC1C53" w:rsidRPr="00093816">
        <w:rPr>
          <w:rFonts w:ascii="宋体" w:hAnsi="宋体" w:hint="eastAsia"/>
          <w:b/>
          <w:color w:val="000000"/>
          <w:szCs w:val="21"/>
        </w:rPr>
        <w:t>：</w:t>
      </w:r>
      <w:r w:rsidR="00BC1C53" w:rsidRPr="00093816">
        <w:rPr>
          <w:rFonts w:ascii="宋体" w:hAnsi="宋体"/>
          <w:b/>
          <w:color w:val="000000"/>
          <w:szCs w:val="21"/>
        </w:rPr>
        <w:t>A</w:t>
      </w:r>
    </w:p>
    <w:p w:rsidR="00BC1C53" w:rsidRPr="0048482C" w:rsidRDefault="00093816" w:rsidP="00356183">
      <w:pPr>
        <w:rPr>
          <w:rFonts w:ascii="宋体" w:hAnsi="宋体"/>
          <w:color w:val="000000"/>
          <w:szCs w:val="21"/>
        </w:rPr>
      </w:pPr>
      <w:r>
        <w:rPr>
          <w:rFonts w:ascii="宋体" w:hAnsi="宋体"/>
          <w:color w:val="000000"/>
          <w:szCs w:val="21"/>
        </w:rPr>
        <w:t xml:space="preserve"> </w:t>
      </w:r>
    </w:p>
    <w:p w:rsidR="00BC1C53" w:rsidRPr="0048482C" w:rsidRDefault="00093816" w:rsidP="00356183">
      <w:pPr>
        <w:rPr>
          <w:rFonts w:ascii="宋体" w:hAnsi="宋体"/>
          <w:color w:val="000000"/>
          <w:szCs w:val="21"/>
        </w:rPr>
      </w:pPr>
      <w:r>
        <w:rPr>
          <w:rFonts w:ascii="宋体" w:hAnsi="宋体"/>
          <w:b/>
          <w:color w:val="000000"/>
          <w:szCs w:val="21"/>
        </w:rPr>
        <w:t>55</w:t>
      </w:r>
      <w:r>
        <w:rPr>
          <w:rFonts w:ascii="宋体" w:hAnsi="宋体" w:hint="eastAsia"/>
          <w:b/>
          <w:color w:val="000000"/>
          <w:szCs w:val="21"/>
        </w:rPr>
        <w:t>、</w:t>
      </w:r>
      <w:r w:rsidR="00BC1C53" w:rsidRPr="0048482C">
        <w:rPr>
          <w:rFonts w:ascii="宋体" w:hAnsi="宋体" w:hint="eastAsia"/>
          <w:color w:val="000000"/>
          <w:szCs w:val="21"/>
        </w:rPr>
        <w:t>我国《立法法》规定，行使国家立法权的国家机关是（）。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全国人大和地方人大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全国人大和国务院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全国人大及其常委会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全国人大及其常委会、国务院及其各部委</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C</w:t>
      </w:r>
    </w:p>
    <w:p w:rsidR="00BC1C53" w:rsidRPr="0048482C" w:rsidRDefault="00093816" w:rsidP="00356183">
      <w:pPr>
        <w:rPr>
          <w:rFonts w:ascii="宋体" w:hAnsi="宋体"/>
          <w:color w:val="000000"/>
          <w:szCs w:val="21"/>
        </w:rPr>
      </w:pPr>
      <w:r>
        <w:rPr>
          <w:rFonts w:ascii="宋体" w:hAnsi="宋体"/>
          <w:color w:val="000000"/>
          <w:szCs w:val="21"/>
        </w:rPr>
        <w:t xml:space="preserve"> </w:t>
      </w:r>
    </w:p>
    <w:p w:rsidR="00BC1C53" w:rsidRPr="0048482C" w:rsidRDefault="00093816" w:rsidP="00356183">
      <w:pPr>
        <w:rPr>
          <w:rFonts w:ascii="宋体" w:hAnsi="宋体"/>
          <w:color w:val="000000"/>
          <w:szCs w:val="21"/>
        </w:rPr>
      </w:pPr>
      <w:r w:rsidRPr="00093816">
        <w:rPr>
          <w:rFonts w:ascii="宋体" w:hAnsi="宋体"/>
          <w:b/>
          <w:color w:val="000000"/>
          <w:szCs w:val="21"/>
        </w:rPr>
        <w:lastRenderedPageBreak/>
        <w:t>56</w:t>
      </w:r>
      <w:r w:rsidRPr="00093816">
        <w:rPr>
          <w:rFonts w:ascii="宋体" w:hAnsi="宋体" w:hint="eastAsia"/>
          <w:b/>
          <w:color w:val="000000"/>
          <w:szCs w:val="21"/>
        </w:rPr>
        <w:t>、</w:t>
      </w:r>
      <w:r w:rsidR="00BC1C53" w:rsidRPr="0048482C">
        <w:rPr>
          <w:rFonts w:ascii="宋体" w:hAnsi="宋体" w:hint="eastAsia"/>
          <w:color w:val="000000"/>
          <w:szCs w:val="21"/>
        </w:rPr>
        <w:t>以下有关法律责任的说法，正确的是（）。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某个体户暴力抗拒工商局执法人员检查，并将一执法人员打成轻伤，则其除承担行政责任外，还将承担刑事责任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甲、乙双方签订一买卖合同，按照合同规定，甲应在合同签订后</w:t>
      </w:r>
      <w:r w:rsidRPr="0048482C">
        <w:rPr>
          <w:rFonts w:ascii="宋体" w:hAnsi="宋体"/>
          <w:color w:val="000000"/>
          <w:szCs w:val="21"/>
        </w:rPr>
        <w:t>3</w:t>
      </w:r>
      <w:r w:rsidRPr="0048482C">
        <w:rPr>
          <w:rFonts w:ascii="宋体" w:hAnsi="宋体" w:hint="eastAsia"/>
          <w:color w:val="000000"/>
          <w:szCs w:val="21"/>
        </w:rPr>
        <w:t>日内向乙交付面粉</w:t>
      </w:r>
      <w:r w:rsidRPr="0048482C">
        <w:rPr>
          <w:rFonts w:ascii="宋体" w:hAnsi="宋体"/>
          <w:color w:val="000000"/>
          <w:szCs w:val="21"/>
        </w:rPr>
        <w:t>10</w:t>
      </w:r>
      <w:r w:rsidRPr="0048482C">
        <w:rPr>
          <w:rFonts w:ascii="宋体" w:hAnsi="宋体" w:hint="eastAsia"/>
          <w:color w:val="000000"/>
          <w:szCs w:val="21"/>
        </w:rPr>
        <w:t>吨，在履行期内，乙享有民事权利而甲承担民事义务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宪法是国家根本大法，其他基本法律都据此制定；所以，触犯了刑法中强制性规定的行为都是违宪行为，要承担违宪责任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民事责任属于法定责任，因此不允许当事人协商免除</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 xml:space="preserve">A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093816" w:rsidP="00356183">
      <w:pPr>
        <w:rPr>
          <w:rFonts w:ascii="宋体" w:hAnsi="宋体"/>
          <w:color w:val="000000"/>
          <w:szCs w:val="21"/>
        </w:rPr>
      </w:pPr>
      <w:r w:rsidRPr="00093816">
        <w:rPr>
          <w:rFonts w:ascii="宋体" w:hAnsi="宋体"/>
          <w:b/>
          <w:color w:val="000000"/>
          <w:szCs w:val="21"/>
        </w:rPr>
        <w:t>57</w:t>
      </w:r>
      <w:r w:rsidRPr="00093816">
        <w:rPr>
          <w:rFonts w:ascii="宋体" w:hAnsi="宋体" w:hint="eastAsia"/>
          <w:b/>
          <w:color w:val="000000"/>
          <w:szCs w:val="21"/>
        </w:rPr>
        <w:t>、</w:t>
      </w:r>
      <w:r w:rsidR="00BC1C53" w:rsidRPr="0048482C">
        <w:rPr>
          <w:rFonts w:ascii="宋体" w:hAnsi="宋体" w:hint="eastAsia"/>
          <w:color w:val="000000"/>
          <w:szCs w:val="21"/>
        </w:rPr>
        <w:t>下列哪种法律冲突由全国人大常委会裁决？（）</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同一机关制定的法律，新的规定与旧的规定不一致的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法律之间对同一事项的新的一般规定与旧的特别规定不一致的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同一机关制定的法律，特别规定与一般规定不一致的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行政法规之间对同一事项的新的一般规定与旧的特别规定不一致的</w:t>
      </w:r>
      <w:r w:rsidRPr="0048482C">
        <w:rPr>
          <w:rFonts w:ascii="宋体" w:hAnsi="宋体"/>
          <w:color w:val="000000"/>
          <w:szCs w:val="21"/>
        </w:rPr>
        <w:t xml:space="preserve"> </w:t>
      </w:r>
    </w:p>
    <w:p w:rsidR="00BC1C53" w:rsidRPr="00093816" w:rsidRDefault="00093816" w:rsidP="00356183">
      <w:pPr>
        <w:rPr>
          <w:rFonts w:ascii="宋体" w:hAnsi="宋体"/>
          <w:b/>
          <w:color w:val="000000"/>
          <w:szCs w:val="21"/>
        </w:rPr>
      </w:pPr>
      <w:r w:rsidRPr="00093816">
        <w:rPr>
          <w:rFonts w:ascii="宋体" w:hAnsi="宋体" w:hint="eastAsia"/>
          <w:b/>
          <w:color w:val="000000"/>
          <w:szCs w:val="21"/>
        </w:rPr>
        <w:t>答案</w:t>
      </w:r>
      <w:r w:rsidR="00BC1C53" w:rsidRPr="00093816">
        <w:rPr>
          <w:rFonts w:ascii="宋体" w:hAnsi="宋体" w:hint="eastAsia"/>
          <w:b/>
          <w:color w:val="000000"/>
          <w:szCs w:val="21"/>
        </w:rPr>
        <w:t>：</w:t>
      </w:r>
      <w:r w:rsidR="00BC1C53" w:rsidRPr="00093816">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093816" w:rsidP="00356183">
      <w:pPr>
        <w:rPr>
          <w:rFonts w:ascii="宋体" w:hAnsi="宋体"/>
          <w:color w:val="000000"/>
          <w:szCs w:val="21"/>
        </w:rPr>
      </w:pPr>
      <w:r>
        <w:rPr>
          <w:rFonts w:ascii="宋体" w:hAnsi="宋体"/>
          <w:b/>
          <w:color w:val="000000"/>
          <w:szCs w:val="21"/>
        </w:rPr>
        <w:t>58</w:t>
      </w:r>
      <w:r>
        <w:rPr>
          <w:rFonts w:ascii="宋体" w:hAnsi="宋体" w:hint="eastAsia"/>
          <w:b/>
          <w:color w:val="000000"/>
          <w:szCs w:val="21"/>
        </w:rPr>
        <w:t>、</w:t>
      </w:r>
      <w:r w:rsidR="00BC1C53" w:rsidRPr="0048482C">
        <w:rPr>
          <w:rFonts w:ascii="宋体" w:hAnsi="宋体" w:hint="eastAsia"/>
          <w:color w:val="000000"/>
          <w:szCs w:val="21"/>
        </w:rPr>
        <w:t>根据《宪法》的规定，下列说法不正确的是（）。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任何组织或者个人不得以任何理由在任何情况下侵犯公民的通信自由和通信秘密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中华人民共和国公民的通信自由和通信秘密受法律的保护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中华人民共和国公民对于任何国家机关和国家工作人员，有提出批评和建议的权利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由于国家机关和国家工作人员侵犯公民权利而受到损失的人，有依法律规定取得赔偿的权利</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 xml:space="preserve">A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934018">
        <w:rPr>
          <w:rFonts w:ascii="宋体" w:hAnsi="宋体"/>
          <w:b/>
          <w:color w:val="000000"/>
          <w:szCs w:val="21"/>
        </w:rPr>
        <w:t>59</w:t>
      </w:r>
      <w:r w:rsidR="00934018" w:rsidRPr="00934018">
        <w:rPr>
          <w:rFonts w:ascii="宋体" w:hAnsi="宋体" w:hint="eastAsia"/>
          <w:b/>
          <w:color w:val="000000"/>
          <w:szCs w:val="21"/>
        </w:rPr>
        <w:t>、</w:t>
      </w:r>
      <w:r w:rsidRPr="00934018">
        <w:rPr>
          <w:rFonts w:ascii="宋体" w:hAnsi="宋体"/>
          <w:b/>
          <w:color w:val="000000"/>
          <w:szCs w:val="21"/>
        </w:rPr>
        <w:t xml:space="preserve"> </w:t>
      </w:r>
      <w:r w:rsidRPr="0048482C">
        <w:rPr>
          <w:rFonts w:ascii="宋体" w:hAnsi="宋体" w:hint="eastAsia"/>
          <w:color w:val="000000"/>
          <w:szCs w:val="21"/>
        </w:rPr>
        <w:t>下列选项关于全国人民代表大会有权罢免的人员的说法不正确的是（）。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全国人民代表大会有权罢免中华人民共和国主席、副主席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全国人民代表大会有权罢免国务院总理、副总理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全国人民代表大会有权罢免中央军事委员会主席、副主席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全国人民代表大会有权罢免最高人民法院院长、副院长</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r w:rsidR="00934018" w:rsidRPr="00934018">
        <w:rPr>
          <w:rFonts w:ascii="宋体" w:hAnsi="宋体"/>
          <w:b/>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934018">
        <w:rPr>
          <w:rFonts w:ascii="宋体" w:hAnsi="宋体"/>
          <w:b/>
          <w:color w:val="000000"/>
          <w:szCs w:val="21"/>
        </w:rPr>
        <w:t>60</w:t>
      </w:r>
      <w:r w:rsidR="00934018" w:rsidRPr="00934018">
        <w:rPr>
          <w:rFonts w:ascii="宋体" w:hAnsi="宋体" w:hint="eastAsia"/>
          <w:b/>
          <w:color w:val="000000"/>
          <w:szCs w:val="21"/>
        </w:rPr>
        <w:t>、</w:t>
      </w:r>
      <w:r w:rsidRPr="0048482C">
        <w:rPr>
          <w:rFonts w:ascii="宋体" w:hAnsi="宋体" w:hint="eastAsia"/>
          <w:color w:val="000000"/>
          <w:szCs w:val="21"/>
        </w:rPr>
        <w:t>中华人民共和国全国人民代表大会是（）。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最高国家行政机关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最高国家权力机关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最高国家审判机关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最高国家监督机关</w:t>
      </w:r>
      <w:r w:rsidRPr="0048482C">
        <w:rPr>
          <w:rFonts w:ascii="宋体" w:hAnsi="宋体"/>
          <w:color w:val="000000"/>
          <w:szCs w:val="21"/>
        </w:rPr>
        <w:t xml:space="preserve"> </w:t>
      </w:r>
    </w:p>
    <w:p w:rsidR="00BC1C53" w:rsidRPr="00934018" w:rsidRDefault="00934018" w:rsidP="00356183">
      <w:pPr>
        <w:rPr>
          <w:rFonts w:ascii="宋体" w:hAnsi="宋体"/>
          <w:b/>
          <w:color w:val="000000"/>
          <w:szCs w:val="21"/>
        </w:rPr>
      </w:pPr>
      <w:r>
        <w:rPr>
          <w:rFonts w:ascii="宋体" w:hAnsi="宋体" w:hint="eastAsia"/>
          <w:b/>
          <w:color w:val="000000"/>
          <w:szCs w:val="21"/>
        </w:rPr>
        <w:t>答案</w:t>
      </w:r>
      <w:r w:rsidR="00BC1C53" w:rsidRPr="00934018">
        <w:rPr>
          <w:rFonts w:ascii="宋体" w:hAnsi="宋体" w:hint="eastAsia"/>
          <w:b/>
          <w:color w:val="000000"/>
          <w:szCs w:val="21"/>
        </w:rPr>
        <w:t>：</w:t>
      </w:r>
      <w:r w:rsidR="00BC1C53" w:rsidRPr="00934018">
        <w:rPr>
          <w:rFonts w:ascii="宋体" w:hAnsi="宋体"/>
          <w:b/>
          <w:color w:val="000000"/>
          <w:szCs w:val="21"/>
        </w:rPr>
        <w:t xml:space="preserve">B </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61</w:t>
      </w:r>
      <w:r w:rsidR="00934018" w:rsidRPr="00934018">
        <w:rPr>
          <w:rFonts w:ascii="宋体" w:hAnsi="宋体" w:hint="eastAsia"/>
          <w:b/>
          <w:color w:val="000000"/>
          <w:szCs w:val="21"/>
        </w:rPr>
        <w:t>、</w:t>
      </w:r>
      <w:r w:rsidRPr="0048482C">
        <w:rPr>
          <w:rFonts w:ascii="宋体" w:hAnsi="宋体"/>
          <w:color w:val="000000"/>
          <w:szCs w:val="21"/>
        </w:rPr>
        <w:t xml:space="preserve"> </w:t>
      </w:r>
      <w:r w:rsidRPr="0048482C">
        <w:rPr>
          <w:rFonts w:ascii="宋体" w:hAnsi="宋体" w:hint="eastAsia"/>
          <w:color w:val="000000"/>
          <w:szCs w:val="21"/>
        </w:rPr>
        <w:t>人民法院依照法律规定独立行使（），不受行政机关、社会团体和个人的干涉。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审判权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检查权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检察权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调查权</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lastRenderedPageBreak/>
        <w:t>答案：</w:t>
      </w:r>
      <w:r w:rsidRPr="00934018">
        <w:rPr>
          <w:rFonts w:ascii="宋体" w:hAnsi="宋体"/>
          <w:b/>
          <w:color w:val="000000"/>
          <w:szCs w:val="21"/>
        </w:rPr>
        <w:t>A</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62</w:t>
      </w:r>
      <w:r w:rsidR="00934018" w:rsidRPr="00934018">
        <w:rPr>
          <w:rFonts w:ascii="宋体" w:hAnsi="宋体" w:hint="eastAsia"/>
          <w:b/>
          <w:color w:val="000000"/>
          <w:szCs w:val="21"/>
        </w:rPr>
        <w:t>、</w:t>
      </w:r>
      <w:r w:rsidRPr="0048482C">
        <w:rPr>
          <w:rFonts w:ascii="宋体" w:hAnsi="宋体" w:hint="eastAsia"/>
          <w:color w:val="000000"/>
          <w:szCs w:val="21"/>
        </w:rPr>
        <w:t>人民检察院依照法律规定独立行使（），不受行政机关、社会团体和个人的干涉。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审判权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检查权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监督权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检察权</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48482C" w:rsidRDefault="00934018" w:rsidP="00356183">
      <w:pPr>
        <w:rPr>
          <w:rFonts w:ascii="宋体" w:hAnsi="宋体"/>
          <w:color w:val="000000"/>
          <w:szCs w:val="21"/>
        </w:rPr>
      </w:pPr>
      <w:r>
        <w:rPr>
          <w:rFonts w:ascii="宋体" w:hAnsi="宋体"/>
          <w:b/>
          <w:color w:val="000000"/>
          <w:szCs w:val="21"/>
        </w:rPr>
        <w:t>63</w:t>
      </w:r>
      <w:r>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根据《治安管理处罚法》的规定，应当事先告知当事人有权要求举行听证的处罚是（）。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10</w:t>
      </w:r>
      <w:r w:rsidRPr="0048482C">
        <w:rPr>
          <w:rFonts w:ascii="宋体" w:hAnsi="宋体" w:hint="eastAsia"/>
          <w:color w:val="000000"/>
          <w:szCs w:val="21"/>
        </w:rPr>
        <w:t>日以上的行政拘留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罚款</w:t>
      </w:r>
      <w:r w:rsidRPr="0048482C">
        <w:rPr>
          <w:rFonts w:ascii="宋体" w:hAnsi="宋体"/>
          <w:color w:val="000000"/>
          <w:szCs w:val="21"/>
        </w:rPr>
        <w:t>500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吊销公安机关发放的许可证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收缴大额违法所得</w:t>
      </w:r>
      <w:r w:rsidRPr="0048482C">
        <w:rPr>
          <w:rFonts w:ascii="宋体" w:hAnsi="宋体"/>
          <w:color w:val="000000"/>
          <w:szCs w:val="21"/>
        </w:rPr>
        <w:t xml:space="preserve"> </w:t>
      </w:r>
    </w:p>
    <w:p w:rsidR="00934018"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C</w:t>
      </w:r>
    </w:p>
    <w:p w:rsidR="00934018" w:rsidRPr="0048482C" w:rsidRDefault="00934018" w:rsidP="00356183">
      <w:pPr>
        <w:rPr>
          <w:rFonts w:ascii="宋体" w:hAnsi="宋体"/>
          <w:color w:val="000000"/>
          <w:szCs w:val="21"/>
        </w:rPr>
      </w:pPr>
    </w:p>
    <w:p w:rsidR="00BC1C53" w:rsidRPr="0048482C" w:rsidRDefault="00BC1C53" w:rsidP="00356183">
      <w:pPr>
        <w:rPr>
          <w:rFonts w:ascii="宋体" w:hAnsi="宋体"/>
          <w:color w:val="000000"/>
          <w:szCs w:val="21"/>
        </w:rPr>
      </w:pPr>
      <w:r w:rsidRPr="00934018">
        <w:rPr>
          <w:rFonts w:ascii="宋体" w:hAnsi="宋体"/>
          <w:b/>
          <w:color w:val="000000"/>
          <w:szCs w:val="21"/>
        </w:rPr>
        <w:t>64</w:t>
      </w:r>
      <w:r w:rsidR="00934018">
        <w:rPr>
          <w:rFonts w:ascii="宋体" w:hAnsi="宋体" w:hint="eastAsia"/>
          <w:b/>
          <w:color w:val="000000"/>
          <w:szCs w:val="21"/>
        </w:rPr>
        <w:t>、</w:t>
      </w:r>
      <w:r w:rsidRPr="00934018">
        <w:rPr>
          <w:rFonts w:ascii="宋体" w:hAnsi="宋体"/>
          <w:b/>
          <w:color w:val="000000"/>
          <w:szCs w:val="21"/>
        </w:rPr>
        <w:t xml:space="preserve"> </w:t>
      </w:r>
      <w:r w:rsidRPr="0048482C">
        <w:rPr>
          <w:rFonts w:ascii="宋体" w:hAnsi="宋体" w:hint="eastAsia"/>
          <w:color w:val="000000"/>
          <w:szCs w:val="21"/>
        </w:rPr>
        <w:t>公安机关</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吊销许可证以及处（）元以上罚款的治安管理处罚决定前，应当告知违反治安管理行为人有权要求举行听证。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1000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2000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3000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5000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934018" w:rsidP="00356183">
      <w:pPr>
        <w:rPr>
          <w:rFonts w:ascii="宋体" w:hAnsi="宋体"/>
          <w:color w:val="000000"/>
          <w:szCs w:val="21"/>
        </w:rPr>
      </w:pPr>
      <w:r>
        <w:rPr>
          <w:rFonts w:ascii="宋体" w:hAnsi="宋体"/>
          <w:b/>
          <w:color w:val="000000"/>
          <w:szCs w:val="21"/>
        </w:rPr>
        <w:t>65</w:t>
      </w:r>
      <w:r>
        <w:rPr>
          <w:rFonts w:ascii="宋体" w:hAnsi="宋体" w:hint="eastAsia"/>
          <w:b/>
          <w:color w:val="000000"/>
          <w:szCs w:val="21"/>
        </w:rPr>
        <w:t>、</w:t>
      </w:r>
      <w:r w:rsidR="00BC1C53" w:rsidRPr="00934018">
        <w:rPr>
          <w:rFonts w:ascii="宋体" w:hAnsi="宋体"/>
          <w:color w:val="000000"/>
          <w:szCs w:val="21"/>
        </w:rPr>
        <w:t xml:space="preserve"> </w:t>
      </w:r>
      <w:r w:rsidR="00BC1C53" w:rsidRPr="0048482C">
        <w:rPr>
          <w:rFonts w:ascii="宋体" w:hAnsi="宋体" w:hint="eastAsia"/>
          <w:color w:val="000000"/>
          <w:szCs w:val="21"/>
        </w:rPr>
        <w:t>公安机关应当向被处罚人宣告治安管理处罚决定书，并当场交付被处罚人；无法当场向被处罚人宣告的，应当在（）送达被处罚人。</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3</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5</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D. 7</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答案：</w:t>
      </w:r>
      <w:r w:rsidRPr="0048482C">
        <w:rPr>
          <w:rFonts w:ascii="宋体" w:hAnsi="宋体"/>
          <w:color w:val="000000"/>
          <w:szCs w:val="21"/>
        </w:rPr>
        <w:t xml:space="preserve">A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66</w:t>
      </w:r>
      <w:r w:rsidR="00934018" w:rsidRPr="00934018">
        <w:rPr>
          <w:rFonts w:ascii="宋体" w:hAnsi="宋体" w:hint="eastAsia"/>
          <w:b/>
          <w:color w:val="000000"/>
          <w:szCs w:val="21"/>
        </w:rPr>
        <w:t>、</w:t>
      </w:r>
      <w:r w:rsidRPr="0048482C">
        <w:rPr>
          <w:rFonts w:ascii="宋体" w:hAnsi="宋体"/>
          <w:color w:val="000000"/>
          <w:szCs w:val="21"/>
        </w:rPr>
        <w:t xml:space="preserve"> </w:t>
      </w:r>
      <w:r w:rsidRPr="0048482C">
        <w:rPr>
          <w:rFonts w:ascii="宋体" w:hAnsi="宋体" w:hint="eastAsia"/>
          <w:color w:val="000000"/>
          <w:szCs w:val="21"/>
        </w:rPr>
        <w:t>根据《治安管理处罚法》的规定，下列说法错误的是（）。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公安机关应当向被处罚人宣告治安管理处罚决定书，并当场交付被处罚人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公安机关无法当场向被处罚人宣告的，应当在</w:t>
      </w:r>
      <w:r w:rsidRPr="0048482C">
        <w:rPr>
          <w:rFonts w:ascii="宋体" w:hAnsi="宋体"/>
          <w:color w:val="000000"/>
          <w:szCs w:val="21"/>
        </w:rPr>
        <w:t>24</w:t>
      </w:r>
      <w:r w:rsidRPr="0048482C">
        <w:rPr>
          <w:rFonts w:ascii="宋体" w:hAnsi="宋体" w:hint="eastAsia"/>
          <w:color w:val="000000"/>
          <w:szCs w:val="21"/>
        </w:rPr>
        <w:t>小时内送达被处罚人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对决定给予行政拘留处罚的，公安机关应当及时通知被处罚人的家属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有被侵害人的，公安机关应当将决定书副本抄送被侵害人</w:t>
      </w:r>
      <w:r w:rsidRPr="0048482C">
        <w:rPr>
          <w:rFonts w:ascii="宋体" w:hAnsi="宋体"/>
          <w:color w:val="000000"/>
          <w:szCs w:val="21"/>
        </w:rPr>
        <w:t xml:space="preserve"> </w:t>
      </w:r>
    </w:p>
    <w:p w:rsidR="00BC1C53" w:rsidRPr="0048482C" w:rsidRDefault="00934018" w:rsidP="00356183">
      <w:pPr>
        <w:rPr>
          <w:rFonts w:ascii="宋体" w:hAnsi="宋体"/>
          <w:color w:val="000000"/>
          <w:szCs w:val="21"/>
        </w:rPr>
      </w:pPr>
      <w:r>
        <w:rPr>
          <w:rFonts w:ascii="宋体" w:hAnsi="宋体" w:hint="eastAsia"/>
          <w:color w:val="000000"/>
          <w:szCs w:val="21"/>
        </w:rPr>
        <w:t>答案</w:t>
      </w:r>
      <w:r w:rsidR="00BC1C53" w:rsidRPr="0048482C">
        <w:rPr>
          <w:rFonts w:ascii="宋体" w:hAnsi="宋体" w:hint="eastAsia"/>
          <w:color w:val="000000"/>
          <w:szCs w:val="21"/>
        </w:rPr>
        <w:t>：</w:t>
      </w:r>
      <w:r w:rsidR="00BC1C53" w:rsidRPr="0048482C">
        <w:rPr>
          <w:rFonts w:ascii="宋体" w:hAnsi="宋体"/>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67</w:t>
      </w:r>
      <w:r w:rsidR="00934018" w:rsidRPr="00934018">
        <w:rPr>
          <w:rFonts w:ascii="宋体" w:hAnsi="宋体" w:hint="eastAsia"/>
          <w:b/>
          <w:color w:val="000000"/>
          <w:szCs w:val="21"/>
        </w:rPr>
        <w:t>、</w:t>
      </w:r>
      <w:r w:rsidRPr="0048482C">
        <w:rPr>
          <w:rFonts w:ascii="宋体" w:hAnsi="宋体"/>
          <w:color w:val="000000"/>
          <w:szCs w:val="21"/>
        </w:rPr>
        <w:t xml:space="preserve"> </w:t>
      </w:r>
      <w:r w:rsidRPr="0048482C">
        <w:rPr>
          <w:rFonts w:ascii="宋体" w:hAnsi="宋体" w:hint="eastAsia"/>
          <w:color w:val="000000"/>
          <w:szCs w:val="21"/>
        </w:rPr>
        <w:t>公安机关办理治安案件的期限，自受理之日起不得超过（）；案情重大、复杂的，经上一级公安机关批准，可以延长（）。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15</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30</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20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15</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D. 30</w:t>
      </w:r>
      <w:r w:rsidRPr="0048482C">
        <w:rPr>
          <w:rFonts w:ascii="宋体" w:hAnsi="宋体" w:hint="eastAsia"/>
          <w:color w:val="000000"/>
          <w:szCs w:val="21"/>
        </w:rPr>
        <w:t>日</w:t>
      </w:r>
      <w:r w:rsidRPr="0048482C">
        <w:rPr>
          <w:rFonts w:ascii="宋体" w:hAnsi="宋体"/>
          <w:color w:val="000000"/>
          <w:szCs w:val="21"/>
        </w:rPr>
        <w:t xml:space="preserve">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934018" w:rsidP="00356183">
      <w:pPr>
        <w:rPr>
          <w:rFonts w:ascii="宋体" w:hAnsi="宋体"/>
          <w:color w:val="000000"/>
          <w:szCs w:val="21"/>
        </w:rPr>
      </w:pPr>
      <w:r>
        <w:rPr>
          <w:rFonts w:ascii="宋体" w:hAnsi="宋体"/>
          <w:b/>
          <w:color w:val="000000"/>
          <w:szCs w:val="21"/>
        </w:rPr>
        <w:t>68</w:t>
      </w:r>
      <w:r>
        <w:rPr>
          <w:rFonts w:ascii="宋体" w:hAnsi="宋体" w:hint="eastAsia"/>
          <w:b/>
          <w:color w:val="000000"/>
          <w:szCs w:val="21"/>
        </w:rPr>
        <w:t>、</w:t>
      </w:r>
      <w:r w:rsidR="00BC1C53" w:rsidRPr="0048482C">
        <w:rPr>
          <w:rFonts w:ascii="宋体" w:hAnsi="宋体" w:hint="eastAsia"/>
          <w:color w:val="000000"/>
          <w:szCs w:val="21"/>
        </w:rPr>
        <w:t>公安机关</w:t>
      </w:r>
      <w:proofErr w:type="gramStart"/>
      <w:r w:rsidR="00BC1C53" w:rsidRPr="0048482C">
        <w:rPr>
          <w:rFonts w:ascii="宋体" w:hAnsi="宋体" w:hint="eastAsia"/>
          <w:color w:val="000000"/>
          <w:szCs w:val="21"/>
        </w:rPr>
        <w:t>作出</w:t>
      </w:r>
      <w:proofErr w:type="gramEnd"/>
      <w:r w:rsidR="00BC1C53" w:rsidRPr="0048482C">
        <w:rPr>
          <w:rFonts w:ascii="宋体" w:hAnsi="宋体" w:hint="eastAsia"/>
          <w:color w:val="000000"/>
          <w:szCs w:val="21"/>
        </w:rPr>
        <w:t>治安管理处罚决定的，应当制作治安管理处罚决定书。</w:t>
      </w:r>
      <w:proofErr w:type="gramStart"/>
      <w:r w:rsidR="00BC1C53" w:rsidRPr="0048482C">
        <w:rPr>
          <w:rFonts w:ascii="宋体" w:hAnsi="宋体" w:hint="eastAsia"/>
          <w:color w:val="000000"/>
          <w:szCs w:val="21"/>
        </w:rPr>
        <w:t>决定书除应当</w:t>
      </w:r>
      <w:proofErr w:type="gramEnd"/>
      <w:r w:rsidR="00BC1C53" w:rsidRPr="0048482C">
        <w:rPr>
          <w:rFonts w:ascii="宋体" w:hAnsi="宋体" w:hint="eastAsia"/>
          <w:color w:val="000000"/>
          <w:szCs w:val="21"/>
        </w:rPr>
        <w:t>载明法定内容外，还应当加盖（）。</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案件调查人员印章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作出处罚决定的公安机关负责人印章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办案部门负责人印章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作出处罚决定的公安机关印章</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 xml:space="preserve">D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69</w:t>
      </w:r>
      <w:r w:rsidR="00934018">
        <w:rPr>
          <w:rFonts w:ascii="宋体" w:hAnsi="宋体" w:hint="eastAsia"/>
          <w:b/>
          <w:color w:val="000000"/>
          <w:szCs w:val="21"/>
        </w:rPr>
        <w:t>、</w:t>
      </w:r>
      <w:r w:rsidRPr="00934018">
        <w:rPr>
          <w:rFonts w:ascii="宋体" w:hAnsi="宋体"/>
          <w:b/>
          <w:color w:val="000000"/>
          <w:szCs w:val="21"/>
        </w:rPr>
        <w:t xml:space="preserve"> </w:t>
      </w:r>
      <w:r w:rsidRPr="0048482C">
        <w:rPr>
          <w:rFonts w:ascii="宋体" w:hAnsi="宋体" w:hint="eastAsia"/>
          <w:color w:val="000000"/>
          <w:szCs w:val="21"/>
        </w:rPr>
        <w:t>下列关于公安机关办理治安案件的期限说法错误的是（）。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公安机关办理治安案件的期限，一般情况下，自受理之日起不得超过</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公安机关办理治安案件的期限，自受理之日起不得超过</w:t>
      </w:r>
      <w:r w:rsidRPr="0048482C">
        <w:rPr>
          <w:rFonts w:ascii="宋体" w:hAnsi="宋体"/>
          <w:color w:val="000000"/>
          <w:szCs w:val="21"/>
        </w:rPr>
        <w:t>30</w:t>
      </w:r>
      <w:r w:rsidRPr="0048482C">
        <w:rPr>
          <w:rFonts w:ascii="宋体" w:hAnsi="宋体" w:hint="eastAsia"/>
          <w:color w:val="000000"/>
          <w:szCs w:val="21"/>
        </w:rPr>
        <w:t>日；案情重大、复杂的，经上一级公安机关批准，可以延长</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为了查明案情进行鉴定的期间，不计入办理治安案件的期限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案情重大、复杂的，经县级以上公安机关负责人批准，可以延长</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70</w:t>
      </w:r>
      <w:r w:rsidR="00934018">
        <w:rPr>
          <w:rFonts w:ascii="宋体" w:hAnsi="宋体" w:hint="eastAsia"/>
          <w:b/>
          <w:color w:val="000000"/>
          <w:szCs w:val="21"/>
        </w:rPr>
        <w:t>、</w:t>
      </w:r>
      <w:r w:rsidRPr="00934018">
        <w:rPr>
          <w:rFonts w:ascii="宋体" w:hAnsi="宋体"/>
          <w:b/>
          <w:color w:val="000000"/>
          <w:szCs w:val="21"/>
        </w:rPr>
        <w:t xml:space="preserve"> </w:t>
      </w:r>
      <w:r w:rsidRPr="0048482C">
        <w:rPr>
          <w:rFonts w:ascii="宋体" w:hAnsi="宋体" w:hint="eastAsia"/>
          <w:color w:val="000000"/>
          <w:szCs w:val="21"/>
        </w:rPr>
        <w:t>治安案件调查结束后，违法行为已涉嫌犯罪的，公安机关应当（）。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依法不予治安管理处罚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作出治安管理处罚的决定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通知有关主管部门处理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移送主管机关依法追究刑事责任</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00934018" w:rsidRPr="00934018">
        <w:rPr>
          <w:rFonts w:ascii="宋体" w:hAnsi="宋体" w:hint="eastAsia"/>
          <w:b/>
          <w:color w:val="000000"/>
          <w:szCs w:val="21"/>
        </w:rPr>
        <w:t>D</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934018" w:rsidRDefault="00934018" w:rsidP="00356183">
      <w:pPr>
        <w:rPr>
          <w:rFonts w:ascii="宋体" w:hAnsi="宋体"/>
          <w:b/>
          <w:color w:val="000000"/>
          <w:szCs w:val="21"/>
        </w:rPr>
      </w:pPr>
      <w:r>
        <w:rPr>
          <w:rFonts w:ascii="宋体" w:hAnsi="宋体"/>
          <w:b/>
          <w:color w:val="000000"/>
          <w:szCs w:val="21"/>
        </w:rPr>
        <w:t>71</w:t>
      </w:r>
      <w:r>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治安案件调查结束后，对确有依法应当给予治安管理处罚的违法行为的，公安机关应当根据（），</w:t>
      </w:r>
      <w:proofErr w:type="gramStart"/>
      <w:r w:rsidR="00BC1C53" w:rsidRPr="0048482C">
        <w:rPr>
          <w:rFonts w:ascii="宋体" w:hAnsi="宋体" w:hint="eastAsia"/>
          <w:color w:val="000000"/>
          <w:szCs w:val="21"/>
        </w:rPr>
        <w:t>作出</w:t>
      </w:r>
      <w:proofErr w:type="gramEnd"/>
      <w:r w:rsidR="00BC1C53" w:rsidRPr="0048482C">
        <w:rPr>
          <w:rFonts w:ascii="宋体" w:hAnsi="宋体" w:hint="eastAsia"/>
          <w:color w:val="000000"/>
          <w:szCs w:val="21"/>
        </w:rPr>
        <w:t>处罚决定。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案件性质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情节轻重及具体情况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案件后果及相关因素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违反治安管理行为人的态度、表现</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934018" w:rsidP="00356183">
      <w:pPr>
        <w:rPr>
          <w:rFonts w:ascii="宋体" w:hAnsi="宋体"/>
          <w:color w:val="000000"/>
          <w:szCs w:val="21"/>
        </w:rPr>
      </w:pPr>
      <w:r w:rsidRPr="00934018">
        <w:rPr>
          <w:rFonts w:ascii="宋体" w:hAnsi="宋体"/>
          <w:b/>
          <w:color w:val="000000"/>
          <w:szCs w:val="21"/>
        </w:rPr>
        <w:t>72</w:t>
      </w:r>
      <w:r w:rsidRPr="00934018">
        <w:rPr>
          <w:rFonts w:ascii="宋体" w:hAnsi="宋体" w:hint="eastAsia"/>
          <w:b/>
          <w:color w:val="000000"/>
          <w:szCs w:val="21"/>
        </w:rPr>
        <w:t>、</w:t>
      </w:r>
      <w:r w:rsidR="00BC1C53" w:rsidRPr="0048482C">
        <w:rPr>
          <w:rFonts w:ascii="宋体" w:hAnsi="宋体" w:hint="eastAsia"/>
          <w:color w:val="000000"/>
          <w:szCs w:val="21"/>
        </w:rPr>
        <w:t>根据《治安管理处罚法》的规定，下列说法错误的是（）。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公安机关对违反治安管理行为人提出的事实、理由和证据，应当进行复核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公安机关不得因违反治安管理行为人的陈述、申辩而加重处罚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违反治安管理行为人提出的事实成立的，公安机关应当采纳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有时间、有条件的，公安机关可以适当听取违反治安管理行为人的意见</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D</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934018">
        <w:rPr>
          <w:rFonts w:ascii="宋体" w:hAnsi="宋体"/>
          <w:b/>
          <w:color w:val="000000"/>
          <w:szCs w:val="21"/>
        </w:rPr>
        <w:t>73</w:t>
      </w:r>
      <w:r w:rsidR="00934018">
        <w:rPr>
          <w:rFonts w:ascii="宋体" w:hAnsi="宋体" w:hint="eastAsia"/>
          <w:b/>
          <w:color w:val="000000"/>
          <w:szCs w:val="21"/>
        </w:rPr>
        <w:t>、</w:t>
      </w:r>
      <w:r w:rsidRPr="0048482C">
        <w:rPr>
          <w:rFonts w:ascii="宋体" w:hAnsi="宋体" w:hint="eastAsia"/>
          <w:color w:val="000000"/>
          <w:szCs w:val="21"/>
        </w:rPr>
        <w:t>对决定给予行政拘留处罚的，公安机关（）通知被处罚人的家属。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w:t>
      </w:r>
      <w:r w:rsidRPr="0048482C">
        <w:rPr>
          <w:rFonts w:ascii="宋体" w:hAnsi="宋体"/>
          <w:color w:val="000000"/>
          <w:szCs w:val="21"/>
        </w:rPr>
        <w:t>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可以及时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应当及时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w:t>
      </w:r>
      <w:r w:rsidRPr="0048482C">
        <w:rPr>
          <w:rFonts w:ascii="宋体" w:hAnsi="宋体"/>
          <w:color w:val="000000"/>
          <w:szCs w:val="21"/>
        </w:rPr>
        <w:t>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C</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4B5521" w:rsidP="00356183">
      <w:pPr>
        <w:rPr>
          <w:rFonts w:ascii="宋体" w:hAnsi="宋体"/>
          <w:color w:val="000000"/>
          <w:szCs w:val="21"/>
        </w:rPr>
      </w:pPr>
      <w:r>
        <w:rPr>
          <w:rFonts w:ascii="宋体" w:hAnsi="宋体"/>
          <w:b/>
          <w:color w:val="000000"/>
          <w:szCs w:val="21"/>
        </w:rPr>
        <w:t>74</w:t>
      </w:r>
      <w:r>
        <w:rPr>
          <w:rFonts w:ascii="宋体" w:hAnsi="宋体" w:hint="eastAsia"/>
          <w:b/>
          <w:color w:val="000000"/>
          <w:szCs w:val="21"/>
        </w:rPr>
        <w:t>、</w:t>
      </w:r>
      <w:r w:rsidR="00BC1C53" w:rsidRPr="0048482C">
        <w:rPr>
          <w:rFonts w:ascii="宋体" w:hAnsi="宋体" w:hint="eastAsia"/>
          <w:color w:val="000000"/>
          <w:szCs w:val="21"/>
        </w:rPr>
        <w:t>治安管理当场处罚的罚款数额最高不得超过（）。</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50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200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500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D. 1000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 xml:space="preserve">B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75. </w:t>
      </w:r>
      <w:r w:rsidRPr="0048482C">
        <w:rPr>
          <w:rFonts w:ascii="宋体" w:hAnsi="宋体" w:hint="eastAsia"/>
          <w:color w:val="000000"/>
          <w:szCs w:val="21"/>
        </w:rPr>
        <w:t>下列行为中，不属于行政复议范围的是（）。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警告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治安调解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吊销公安机关发放的许可证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答案：</w:t>
      </w:r>
      <w:r w:rsidRPr="0048482C">
        <w:rPr>
          <w:rFonts w:ascii="宋体" w:hAnsi="宋体"/>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76. </w:t>
      </w:r>
      <w:r w:rsidRPr="0048482C">
        <w:rPr>
          <w:rFonts w:ascii="宋体" w:hAnsi="宋体" w:hint="eastAsia"/>
          <w:color w:val="000000"/>
          <w:szCs w:val="21"/>
        </w:rPr>
        <w:t>根据《治安管理处罚法》的规定，下列表述错误的是（）。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被处罚人和被侵害人都有权申请行政复议，但被侵害人无权提起行政诉讼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被处罚人申请行政复议的，被侵害人可以作为行政复议案件的第三人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被处罚人有权在行政复议和行政诉讼之间自由选择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被处罚人提起行政诉讼应当符合法律的规定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77. </w:t>
      </w:r>
      <w:r w:rsidRPr="0048482C">
        <w:rPr>
          <w:rFonts w:ascii="宋体" w:hAnsi="宋体" w:hint="eastAsia"/>
          <w:color w:val="000000"/>
          <w:szCs w:val="21"/>
        </w:rPr>
        <w:t>被处罚人对治安管理处罚决定不服的，可以依法（）。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申请行政裁决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申请行政复议或者提起行政诉讼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申请行政仲裁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申请行政仲裁或提起行政诉讼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78. </w:t>
      </w:r>
      <w:r w:rsidRPr="0048482C">
        <w:rPr>
          <w:rFonts w:ascii="宋体" w:hAnsi="宋体" w:hint="eastAsia"/>
          <w:color w:val="000000"/>
          <w:szCs w:val="21"/>
        </w:rPr>
        <w:t>当场</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治安管理处罚决定的，办案民警应当在（）内报所属公安机关备案。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79. </w:t>
      </w:r>
      <w:r w:rsidRPr="0048482C">
        <w:rPr>
          <w:rFonts w:ascii="宋体" w:hAnsi="宋体" w:hint="eastAsia"/>
          <w:color w:val="000000"/>
          <w:szCs w:val="21"/>
        </w:rPr>
        <w:t>违反治安管理的行为事实清楚，证据确凿，处（）的，可以当场</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警告或者</w:t>
      </w:r>
      <w:r w:rsidRPr="0048482C">
        <w:rPr>
          <w:rFonts w:ascii="宋体" w:hAnsi="宋体"/>
          <w:color w:val="000000"/>
          <w:szCs w:val="21"/>
        </w:rPr>
        <w:t>300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吊销许可证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警告或者</w:t>
      </w:r>
      <w:r w:rsidRPr="0048482C">
        <w:rPr>
          <w:rFonts w:ascii="宋体" w:hAnsi="宋体"/>
          <w:color w:val="000000"/>
          <w:szCs w:val="21"/>
        </w:rPr>
        <w:t>200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500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80. </w:t>
      </w:r>
      <w:r w:rsidRPr="0048482C">
        <w:rPr>
          <w:rFonts w:ascii="宋体" w:hAnsi="宋体" w:hint="eastAsia"/>
          <w:color w:val="000000"/>
          <w:szCs w:val="21"/>
        </w:rPr>
        <w:t>对因违反治安管理行为人逃跑等客观原因造成案件不能在法定期限内办结的，公安机关应当（）。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继续进行调查取证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不再进行调查取证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暂停进行调查取证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中止调查取证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81. </w:t>
      </w:r>
      <w:r w:rsidRPr="0048482C">
        <w:rPr>
          <w:rFonts w:ascii="宋体" w:hAnsi="宋体" w:hint="eastAsia"/>
          <w:color w:val="000000"/>
          <w:szCs w:val="21"/>
        </w:rPr>
        <w:t>公安机关办理治安案件的期限，自受理之日起不得超过</w:t>
      </w:r>
      <w:r w:rsidRPr="0048482C">
        <w:rPr>
          <w:rFonts w:ascii="宋体" w:hAnsi="宋体"/>
          <w:color w:val="000000"/>
          <w:szCs w:val="21"/>
        </w:rPr>
        <w:t>30</w:t>
      </w:r>
      <w:r w:rsidRPr="0048482C">
        <w:rPr>
          <w:rFonts w:ascii="宋体" w:hAnsi="宋体" w:hint="eastAsia"/>
          <w:color w:val="000000"/>
          <w:szCs w:val="21"/>
        </w:rPr>
        <w:t>日；案情重大、复杂的，经上一级公安机关批准，可以延长（）。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90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82. </w:t>
      </w:r>
      <w:r w:rsidRPr="0048482C">
        <w:rPr>
          <w:rFonts w:ascii="宋体" w:hAnsi="宋体" w:hint="eastAsia"/>
          <w:color w:val="000000"/>
          <w:szCs w:val="21"/>
        </w:rPr>
        <w:t>公安机关办理治安案件的期限，一般情况下，自（）起不得超过</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调查案件之日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立案之日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受理之日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初次询问查证之日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83. </w:t>
      </w:r>
      <w:r w:rsidRPr="0048482C">
        <w:rPr>
          <w:rFonts w:ascii="宋体" w:hAnsi="宋体" w:hint="eastAsia"/>
          <w:color w:val="000000"/>
          <w:szCs w:val="21"/>
        </w:rPr>
        <w:t>下列关于办理治安案件中检查的表述错误的是（）。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检查时办案民警不得少于</w:t>
      </w:r>
      <w:r w:rsidRPr="0048482C">
        <w:rPr>
          <w:rFonts w:ascii="宋体" w:hAnsi="宋体"/>
          <w:color w:val="000000"/>
          <w:szCs w:val="21"/>
        </w:rPr>
        <w:t>2</w:t>
      </w:r>
      <w:r w:rsidRPr="0048482C">
        <w:rPr>
          <w:rFonts w:ascii="宋体" w:hAnsi="宋体" w:hint="eastAsia"/>
          <w:color w:val="000000"/>
          <w:szCs w:val="21"/>
        </w:rPr>
        <w:t>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检查妇女的身体应当由女性工作人员进行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检查的情况应制作检查笔录，并由检查人、被检查人和见证人签名或盖章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检查必须要有见证人在场，没有见证人不得进行检查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84. </w:t>
      </w:r>
      <w:r w:rsidRPr="0048482C">
        <w:rPr>
          <w:rFonts w:ascii="宋体" w:hAnsi="宋体" w:hint="eastAsia"/>
          <w:color w:val="000000"/>
          <w:szCs w:val="21"/>
        </w:rPr>
        <w:t>下列关于对扣押物品的处理表述错误的是（）。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对扣押的物品，应当妥善保管，不得挪作他用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对不宜长期保存的物品，按照有关规定处理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经查明与案件无关的物品，应当及时退还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经核实属于他人合法财产的，应当登记后</w:t>
      </w:r>
      <w:r w:rsidRPr="0048482C">
        <w:rPr>
          <w:rFonts w:ascii="宋体" w:hAnsi="宋体"/>
          <w:color w:val="000000"/>
          <w:szCs w:val="21"/>
        </w:rPr>
        <w:t>1</w:t>
      </w:r>
      <w:r w:rsidRPr="0048482C">
        <w:rPr>
          <w:rFonts w:ascii="宋体" w:hAnsi="宋体" w:hint="eastAsia"/>
          <w:color w:val="000000"/>
          <w:szCs w:val="21"/>
        </w:rPr>
        <w:t>个月内退还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85. </w:t>
      </w:r>
      <w:r w:rsidRPr="0048482C">
        <w:rPr>
          <w:rFonts w:ascii="宋体" w:hAnsi="宋体" w:hint="eastAsia"/>
          <w:color w:val="000000"/>
          <w:szCs w:val="21"/>
        </w:rPr>
        <w:t>公安机关办理治安案件，对（），可以扣押。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被侵害人合法占有的财产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善意第三人合法占有的财产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与案件无关的物品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与案件有关的需要作为证据的物品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86. </w:t>
      </w:r>
      <w:r w:rsidRPr="0048482C">
        <w:rPr>
          <w:rFonts w:ascii="宋体" w:hAnsi="宋体" w:hint="eastAsia"/>
          <w:color w:val="000000"/>
          <w:szCs w:val="21"/>
        </w:rPr>
        <w:t>检查的情况应当制作检查笔录，由（）签名或者盖章。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检查人、被检查人和见证人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检查人和被检查人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检查人和见证人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检查人、被检查人或者见证人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87. </w:t>
      </w:r>
      <w:r w:rsidRPr="0048482C">
        <w:rPr>
          <w:rFonts w:ascii="宋体" w:hAnsi="宋体" w:hint="eastAsia"/>
          <w:color w:val="000000"/>
          <w:szCs w:val="21"/>
        </w:rPr>
        <w:t>公安机关必须充分听取违反治安管理行为人的意见，对违反治安管理行为人提出的事实、理由和证据，应当进行（）。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复核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审查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审核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88. </w:t>
      </w:r>
      <w:r w:rsidRPr="0048482C">
        <w:rPr>
          <w:rFonts w:ascii="宋体" w:hAnsi="宋体" w:hint="eastAsia"/>
          <w:color w:val="000000"/>
          <w:szCs w:val="21"/>
        </w:rPr>
        <w:t>下列不符合人民警察对与违反治安管理行为有关的场所、物品、人身进行检查的法定要求的是（）。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实施检查的人民警察不得少于</w:t>
      </w:r>
      <w:r w:rsidRPr="0048482C">
        <w:rPr>
          <w:rFonts w:ascii="宋体" w:hAnsi="宋体"/>
          <w:color w:val="000000"/>
          <w:szCs w:val="21"/>
        </w:rPr>
        <w:t>2</w:t>
      </w:r>
      <w:r w:rsidRPr="0048482C">
        <w:rPr>
          <w:rFonts w:ascii="宋体" w:hAnsi="宋体" w:hint="eastAsia"/>
          <w:color w:val="000000"/>
          <w:szCs w:val="21"/>
        </w:rPr>
        <w:t>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应当出示工作证件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检查的情况应制作检查笔录，并由检查人、被检查人和见证人签名或盖章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涉及个人隐私和商业秘密的不得进行检查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89. </w:t>
      </w:r>
      <w:r w:rsidRPr="0048482C">
        <w:rPr>
          <w:rFonts w:ascii="宋体" w:hAnsi="宋体" w:hint="eastAsia"/>
          <w:color w:val="000000"/>
          <w:szCs w:val="21"/>
        </w:rPr>
        <w:t>一般情况下，公安机关人民警察对与违反治安管理行为有关的场所、物品和人身进行检查时，应当出示人民警察的工作证件和县级以上人民政府公安机关开具的（）。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协查证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拘传证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检查证明文件</w:t>
      </w:r>
      <w:r w:rsidRPr="0048482C">
        <w:rPr>
          <w:rFonts w:ascii="宋体" w:hAnsi="宋体"/>
          <w:color w:val="000000"/>
          <w:szCs w:val="21"/>
        </w:rPr>
        <w:t xml:space="preserve"> </w:t>
      </w:r>
    </w:p>
    <w:p w:rsidR="00BC1C53" w:rsidRPr="0048482C" w:rsidRDefault="00BC1C53" w:rsidP="002C3A9B">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90. </w:t>
      </w:r>
      <w:r w:rsidRPr="0048482C">
        <w:rPr>
          <w:rFonts w:ascii="宋体" w:hAnsi="宋体" w:hint="eastAsia"/>
          <w:color w:val="000000"/>
          <w:szCs w:val="21"/>
        </w:rPr>
        <w:t>检查证明文件应当由（）开具。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公安机关办案部门负责人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公安派出所的所长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公安机关治安管理部门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县级以上人民政府公安机关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91. </w:t>
      </w:r>
      <w:r w:rsidRPr="0048482C">
        <w:rPr>
          <w:rFonts w:ascii="宋体" w:hAnsi="宋体" w:hint="eastAsia"/>
          <w:color w:val="000000"/>
          <w:szCs w:val="21"/>
        </w:rPr>
        <w:t>根据《治安管理处罚法》的规定，下列表述正确的是（）。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公安机关查处治安案件，对没有本人陈述，其他证据基本能够证明案件事实的，可以作出治安管理处罚决定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公安机关查处治安案件，只有本人陈述，没有其他证据证明的，不能作出治安管理处罚决定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公安机关查处治安案件，没有本人陈述，但有被侵害人指认的，可以作出治安管理处罚决定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公安机关查处治安案件，证据确实充分，但没有本人陈述的，不能作出治安管理处罚决定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92. </w:t>
      </w:r>
      <w:r w:rsidRPr="0048482C">
        <w:rPr>
          <w:rFonts w:ascii="宋体" w:hAnsi="宋体" w:hint="eastAsia"/>
          <w:color w:val="000000"/>
          <w:szCs w:val="21"/>
        </w:rPr>
        <w:t>如果被行政拘留人被刑事拘留、逮捕的时间已超过被行政拘留的时间的，则（）。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行政拘留可以执行，办案部门不用将《治安管理处罚决定书》送达被处罚人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行政拘留不再执行，办案部门也不用将《治安管理处罚决定书》送达被处罚人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行政拘留可以执行，但办案部门必须将《治安管理处罚决定书》送达被处罚人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行政拘留不再执行，但办案部门必须将《治安管理处罚决定书》送达被处罚人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93. </w:t>
      </w:r>
      <w:r w:rsidRPr="0048482C">
        <w:rPr>
          <w:rFonts w:ascii="宋体" w:hAnsi="宋体" w:hint="eastAsia"/>
          <w:color w:val="000000"/>
          <w:szCs w:val="21"/>
        </w:rPr>
        <w:t>违法行为人被决定行政拘留，应当在行政拘留期限内予以折抵的是（）。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因同一行为被传唤的时间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因同一行为被刑事拘留的时间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因同一行为被继续盘问的时间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因同一行为被取保候审的时间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94. </w:t>
      </w:r>
      <w:r w:rsidRPr="0048482C">
        <w:rPr>
          <w:rFonts w:ascii="宋体" w:hAnsi="宋体" w:hint="eastAsia"/>
          <w:color w:val="000000"/>
          <w:szCs w:val="21"/>
        </w:rPr>
        <w:t>对扣押的物品，应当会同在场见证人和被扣押物品持有人查点清楚，当场开列清单一式二份，一份交给持有人，另一份（）。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交给见证人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由办案民警保存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附卷备查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交公安机关档案部门保管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95. </w:t>
      </w:r>
      <w:r w:rsidRPr="0048482C">
        <w:rPr>
          <w:rFonts w:ascii="宋体" w:hAnsi="宋体" w:hint="eastAsia"/>
          <w:color w:val="000000"/>
          <w:szCs w:val="21"/>
        </w:rPr>
        <w:t>公安派出所有权对违反治安管理行为人罚款的</w:t>
      </w:r>
      <w:proofErr w:type="gramStart"/>
      <w:r w:rsidRPr="0048482C">
        <w:rPr>
          <w:rFonts w:ascii="宋体" w:hAnsi="宋体" w:hint="eastAsia"/>
          <w:color w:val="000000"/>
          <w:szCs w:val="21"/>
        </w:rPr>
        <w:t>最</w:t>
      </w:r>
      <w:proofErr w:type="gramEnd"/>
      <w:r w:rsidRPr="0048482C">
        <w:rPr>
          <w:rFonts w:ascii="宋体" w:hAnsi="宋体" w:hint="eastAsia"/>
          <w:color w:val="000000"/>
          <w:szCs w:val="21"/>
        </w:rPr>
        <w:t>高额是（）元。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5000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500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1000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96. </w:t>
      </w:r>
      <w:r w:rsidRPr="0048482C">
        <w:rPr>
          <w:rFonts w:ascii="宋体" w:hAnsi="宋体" w:hint="eastAsia"/>
          <w:color w:val="000000"/>
          <w:szCs w:val="21"/>
        </w:rPr>
        <w:t>下列不能独立行使治安管理处罚权的是（）。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公安派出所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海关走私犯罪侦查局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政府综合执法机构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铁路、民航、交通和森林公安机关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97. </w:t>
      </w:r>
      <w:r w:rsidRPr="0048482C">
        <w:rPr>
          <w:rFonts w:ascii="宋体" w:hAnsi="宋体" w:hint="eastAsia"/>
          <w:color w:val="000000"/>
          <w:szCs w:val="21"/>
        </w:rPr>
        <w:t>公安机关办理行政案件时，对精神病的医学鉴定，应当由（）指定的医院进行。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县级人民医院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地市级人民政府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省级人民政府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省级人民政府公安机关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98. </w:t>
      </w:r>
      <w:r w:rsidRPr="0048482C">
        <w:rPr>
          <w:rFonts w:ascii="宋体" w:hAnsi="宋体" w:hint="eastAsia"/>
          <w:color w:val="000000"/>
          <w:szCs w:val="21"/>
        </w:rPr>
        <w:t>公安机关</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治安管理处罚决定前，应当告知违反治安管理行为人（），并告知违反治安管理行为人依法享有的权利。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作出治安管理处罚的事实、理由及依据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作出治安管理处罚的具体法律依据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作出治安管理处罚的事实和理由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作出治安管理处罚的理由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99. </w:t>
      </w:r>
      <w:r w:rsidRPr="0048482C">
        <w:rPr>
          <w:rFonts w:ascii="宋体" w:hAnsi="宋体" w:hint="eastAsia"/>
          <w:color w:val="000000"/>
          <w:szCs w:val="21"/>
        </w:rPr>
        <w:t>对经行政复议决定撤销、变更原处罚决定或者责令被申请人重新</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具体行政行为的行政诉讼案件，由（）出庭应诉。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原办案公安机关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作出处罚决定的公安机关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原办案公安机关的上一级公安机关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行政复议机关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100. </w:t>
      </w:r>
      <w:r w:rsidRPr="0048482C">
        <w:rPr>
          <w:rFonts w:ascii="宋体" w:hAnsi="宋体" w:hint="eastAsia"/>
          <w:color w:val="000000"/>
          <w:szCs w:val="21"/>
        </w:rPr>
        <w:t>根据《行政处罚法》的规定，下列不能作为行政处罚实施机关的是（）。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法规授权的具有管理公共事务职能的组织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法律授权的具有管理公共事务职能的组织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规范性文件授权的具有管理公共事务职能的组织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具有行政处罚权的行政机关委托的具有管理公共事务职能的事业组织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101. </w:t>
      </w:r>
      <w:r w:rsidRPr="0048482C">
        <w:rPr>
          <w:rFonts w:ascii="宋体" w:hAnsi="宋体" w:hint="eastAsia"/>
          <w:color w:val="000000"/>
          <w:szCs w:val="21"/>
        </w:rPr>
        <w:t>国务院可以授权具有（）的直属机构依法规定行政处罚。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刑事处罚权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行政处罚权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管理行政事务的职能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管理公共事务的职能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102. </w:t>
      </w:r>
      <w:r w:rsidRPr="0048482C">
        <w:rPr>
          <w:rFonts w:ascii="宋体" w:hAnsi="宋体" w:hint="eastAsia"/>
          <w:color w:val="000000"/>
          <w:szCs w:val="21"/>
        </w:rPr>
        <w:t>法律、法规授权的具有管理公共事务职能的组织进行行政处罚的法律后果由以下哪个机关承担？（）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法律、法规授权的组织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法律、法规制定机关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法律、法规授权组织的同级人民政府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法律、法规制定机关的同级人民政府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103. </w:t>
      </w:r>
      <w:r w:rsidRPr="0048482C">
        <w:rPr>
          <w:rFonts w:ascii="宋体" w:hAnsi="宋体" w:hint="eastAsia"/>
          <w:color w:val="000000"/>
          <w:szCs w:val="21"/>
        </w:rPr>
        <w:t>除法律、法规另有规定的，行政许可由地方人民政府两个以上部门分别实施，采取统</w:t>
      </w:r>
      <w:r w:rsidRPr="0048482C">
        <w:rPr>
          <w:rFonts w:ascii="宋体" w:hAnsi="宋体" w:hint="eastAsia"/>
          <w:color w:val="000000"/>
          <w:szCs w:val="21"/>
        </w:rPr>
        <w:lastRenderedPageBreak/>
        <w:t>一办理在</w:t>
      </w:r>
      <w:r w:rsidRPr="0048482C">
        <w:rPr>
          <w:rFonts w:ascii="宋体" w:hAnsi="宋体"/>
          <w:color w:val="000000"/>
          <w:szCs w:val="21"/>
        </w:rPr>
        <w:t>45</w:t>
      </w:r>
      <w:r w:rsidRPr="0048482C">
        <w:rPr>
          <w:rFonts w:ascii="宋体" w:hAnsi="宋体" w:hint="eastAsia"/>
          <w:color w:val="000000"/>
          <w:szCs w:val="21"/>
        </w:rPr>
        <w:t>日内不能办结的，经本级人民政府负责人批准，可以延长（）。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104. </w:t>
      </w:r>
      <w:r w:rsidRPr="0048482C">
        <w:rPr>
          <w:rFonts w:ascii="宋体" w:hAnsi="宋体" w:hint="eastAsia"/>
          <w:color w:val="000000"/>
          <w:szCs w:val="21"/>
        </w:rPr>
        <w:t>赵某下班后与同事李某在某市司法局门口发生口角，进而斗殴，赵某被处以行政拘留</w:t>
      </w:r>
      <w:r w:rsidRPr="0048482C">
        <w:rPr>
          <w:rFonts w:ascii="宋体" w:hAnsi="宋体"/>
          <w:color w:val="000000"/>
          <w:szCs w:val="21"/>
        </w:rPr>
        <w:t>5</w:t>
      </w:r>
      <w:r w:rsidRPr="0048482C">
        <w:rPr>
          <w:rFonts w:ascii="宋体" w:hAnsi="宋体" w:hint="eastAsia"/>
          <w:color w:val="000000"/>
          <w:szCs w:val="21"/>
        </w:rPr>
        <w:t>日的行政处罚，该行政处罚决定应由哪一个行政机关</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在司法局门口发生的案件应由司法机关作出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应由公安机关作出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司法机关与公安机关均可作出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应由司法机关与公安机关联合办案，共同作出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105. </w:t>
      </w:r>
      <w:r w:rsidRPr="0048482C">
        <w:rPr>
          <w:rFonts w:ascii="宋体" w:hAnsi="宋体" w:hint="eastAsia"/>
          <w:color w:val="000000"/>
          <w:szCs w:val="21"/>
        </w:rPr>
        <w:t>根据《行政处罚法》的规定，下列不属于受委托组织必须符合的条件是（）。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依法成立的管理公共事务的事业组织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受委托的主体必须是行政机关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具有熟悉有关法律、法规、规章和业务的工作人员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对违法行为需要进行技术检查或者技术鉴定的，应当有条件组织进行相应的技术检查或者技术</w:t>
      </w:r>
      <w:proofErr w:type="gramStart"/>
      <w:r w:rsidRPr="0048482C">
        <w:rPr>
          <w:rFonts w:ascii="宋体" w:hAnsi="宋体"/>
          <w:color w:val="000000"/>
          <w:szCs w:val="21"/>
        </w:rPr>
        <w:t>?</w:t>
      </w:r>
      <w:r w:rsidRPr="0048482C">
        <w:rPr>
          <w:rFonts w:ascii="宋体" w:hAnsi="宋体" w:hint="eastAsia"/>
          <w:color w:val="000000"/>
          <w:szCs w:val="21"/>
        </w:rPr>
        <w:t>鉴定</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106. </w:t>
      </w:r>
      <w:r w:rsidRPr="0048482C">
        <w:rPr>
          <w:rFonts w:ascii="宋体" w:hAnsi="宋体" w:hint="eastAsia"/>
          <w:color w:val="000000"/>
          <w:szCs w:val="21"/>
        </w:rPr>
        <w:t>下列情形中，人民警察当场收缴罚款正确的是（）。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甲因扰乱医院的医疗秩序而被处以</w:t>
      </w:r>
      <w:r w:rsidRPr="0048482C">
        <w:rPr>
          <w:rFonts w:ascii="宋体" w:hAnsi="宋体"/>
          <w:color w:val="000000"/>
          <w:szCs w:val="21"/>
        </w:rPr>
        <w:t>50</w:t>
      </w:r>
      <w:r w:rsidRPr="0048482C">
        <w:rPr>
          <w:rFonts w:ascii="宋体" w:hAnsi="宋体" w:hint="eastAsia"/>
          <w:color w:val="000000"/>
          <w:szCs w:val="21"/>
        </w:rPr>
        <w:t>元以下罚款，但甲并不服处罚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某小区居民乙因故意阻碍救护车通行而被处以</w:t>
      </w:r>
      <w:r w:rsidRPr="0048482C">
        <w:rPr>
          <w:rFonts w:ascii="宋体" w:hAnsi="宋体"/>
          <w:color w:val="000000"/>
          <w:szCs w:val="21"/>
        </w:rPr>
        <w:t>100</w:t>
      </w:r>
      <w:r w:rsidRPr="0048482C">
        <w:rPr>
          <w:rFonts w:ascii="宋体" w:hAnsi="宋体" w:hint="eastAsia"/>
          <w:color w:val="000000"/>
          <w:szCs w:val="21"/>
        </w:rPr>
        <w:t>元罚款，乙对罚款无异议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丙外出打工途中，因在某车站转车时故意向列车投掷物品，情节较轻，被处以</w:t>
      </w:r>
      <w:r w:rsidRPr="0048482C">
        <w:rPr>
          <w:rFonts w:ascii="宋体" w:hAnsi="宋体"/>
          <w:color w:val="000000"/>
          <w:szCs w:val="21"/>
        </w:rPr>
        <w:t>150</w:t>
      </w:r>
      <w:r w:rsidRPr="0048482C">
        <w:rPr>
          <w:rFonts w:ascii="宋体" w:hAnsi="宋体" w:hint="eastAsia"/>
          <w:color w:val="000000"/>
          <w:szCs w:val="21"/>
        </w:rPr>
        <w:t>元罚款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丁在一长途列车上因对乘务员不满而公然侮辱该乘务员，被处以</w:t>
      </w:r>
      <w:r w:rsidRPr="0048482C">
        <w:rPr>
          <w:rFonts w:ascii="宋体" w:hAnsi="宋体"/>
          <w:color w:val="000000"/>
          <w:szCs w:val="21"/>
        </w:rPr>
        <w:t>100</w:t>
      </w:r>
      <w:r w:rsidRPr="0048482C">
        <w:rPr>
          <w:rFonts w:ascii="宋体" w:hAnsi="宋体" w:hint="eastAsia"/>
          <w:color w:val="000000"/>
          <w:szCs w:val="21"/>
        </w:rPr>
        <w:t>元罚款，虽向指定的银行缴纳确有困难，但丁未提出要当场缴纳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107. </w:t>
      </w:r>
      <w:r w:rsidRPr="0048482C">
        <w:rPr>
          <w:rFonts w:ascii="宋体" w:hAnsi="宋体" w:hint="eastAsia"/>
          <w:color w:val="000000"/>
          <w:szCs w:val="21"/>
        </w:rPr>
        <w:t>人民警察当场收缴罚款，</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出具统一制发的罚款收据的，被处罚人有权（）。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拒绝执行处罚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提出暂缓执行处罚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提出暂缓缴纳罚款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拒绝缴纳罚款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108. </w:t>
      </w:r>
      <w:r w:rsidRPr="0048482C">
        <w:rPr>
          <w:rFonts w:ascii="宋体" w:hAnsi="宋体" w:hint="eastAsia"/>
          <w:color w:val="000000"/>
          <w:szCs w:val="21"/>
        </w:rPr>
        <w:t>根据《治安管理处罚法》的规定，被处罚人在当地没有（），</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当场收缴事后难以执行的，人民警察可以当场收缴罚款。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固定工作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固定收入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自己房产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固定住所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109. </w:t>
      </w:r>
      <w:r w:rsidRPr="0048482C">
        <w:rPr>
          <w:rFonts w:ascii="宋体" w:hAnsi="宋体" w:hint="eastAsia"/>
          <w:color w:val="000000"/>
          <w:szCs w:val="21"/>
        </w:rPr>
        <w:t>根据《治安管理处罚法》的规定，下列关于罚款的执行表述正确的是（）。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罚款的执行一律实行罚缴分离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w:t>
      </w:r>
      <w:r w:rsidRPr="0048482C">
        <w:rPr>
          <w:rFonts w:ascii="宋体" w:hAnsi="宋体"/>
          <w:color w:val="000000"/>
          <w:szCs w:val="21"/>
        </w:rPr>
        <w:t>50</w:t>
      </w:r>
      <w:r w:rsidRPr="0048482C">
        <w:rPr>
          <w:rFonts w:ascii="宋体" w:hAnsi="宋体" w:hint="eastAsia"/>
          <w:color w:val="000000"/>
          <w:szCs w:val="21"/>
        </w:rPr>
        <w:t>元罚款，被罚款人有异议的，人民警察应当当场收缴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在交通不便地区应当实行当场收缴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受到罚款处罚的人应当自收到处罚决定书之日起</w:t>
      </w:r>
      <w:r w:rsidRPr="0048482C">
        <w:rPr>
          <w:rFonts w:ascii="宋体" w:hAnsi="宋体"/>
          <w:color w:val="000000"/>
          <w:szCs w:val="21"/>
        </w:rPr>
        <w:t>15</w:t>
      </w:r>
      <w:r w:rsidRPr="0048482C">
        <w:rPr>
          <w:rFonts w:ascii="宋体" w:hAnsi="宋体" w:hint="eastAsia"/>
          <w:color w:val="000000"/>
          <w:szCs w:val="21"/>
        </w:rPr>
        <w:t>日内到指定的银行缴纳罚款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110. </w:t>
      </w:r>
      <w:r w:rsidRPr="0048482C">
        <w:rPr>
          <w:rFonts w:ascii="宋体" w:hAnsi="宋体" w:hint="eastAsia"/>
          <w:color w:val="000000"/>
          <w:szCs w:val="21"/>
        </w:rPr>
        <w:t>根据《治安管理处罚法》的规定，下列关于担保人的说法错误的是（）。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担保人必须是与案件无牵连的人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担保人应当保证被担保人不逃避行政拘留处罚的执行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担保人不履行担保义务，致使被担保人逃避行政拘留处罚的执行的，由公安机关对其处</w:t>
      </w:r>
      <w:r w:rsidRPr="0048482C">
        <w:rPr>
          <w:rFonts w:ascii="宋体" w:hAnsi="宋体"/>
          <w:color w:val="000000"/>
          <w:szCs w:val="21"/>
        </w:rPr>
        <w:t>5000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担保人不履行担保义务，致使被担保人逃避行政拘留处罚的执行的，由公安机关对其处</w:t>
      </w:r>
      <w:r w:rsidRPr="0048482C">
        <w:rPr>
          <w:rFonts w:ascii="宋体" w:hAnsi="宋体"/>
          <w:color w:val="000000"/>
          <w:szCs w:val="21"/>
        </w:rPr>
        <w:t>3000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111. </w:t>
      </w:r>
      <w:r w:rsidRPr="0048482C">
        <w:rPr>
          <w:rFonts w:ascii="宋体" w:hAnsi="宋体" w:hint="eastAsia"/>
          <w:color w:val="000000"/>
          <w:szCs w:val="21"/>
        </w:rPr>
        <w:t>询问（）的违反治安管理行为人、被侵害人或者其他证人，应当有通晓手语的人提供帮助，并在笔录上注明。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不通晓当地通用的语言文字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聋子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聋哑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不通晓语言文字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112. </w:t>
      </w:r>
      <w:r w:rsidRPr="0048482C">
        <w:rPr>
          <w:rFonts w:ascii="宋体" w:hAnsi="宋体" w:hint="eastAsia"/>
          <w:color w:val="000000"/>
          <w:szCs w:val="21"/>
        </w:rPr>
        <w:t>公民、法人或者其他组织因行政机关违法给予行政处罚受到损害的，有权依法提出赔偿要求，是《行政处罚法》基本原则中的哪个内容？（）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权利保障原则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公开原则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行政处罚法定原则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处罚与教育相结合原则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113. </w:t>
      </w:r>
      <w:r w:rsidRPr="0048482C">
        <w:rPr>
          <w:rFonts w:ascii="宋体" w:hAnsi="宋体" w:hint="eastAsia"/>
          <w:color w:val="000000"/>
          <w:szCs w:val="21"/>
        </w:rPr>
        <w:t>被处罚人不服行政拘留处罚决定，申请行政复议、提起行政诉讼的，可以向公安机关提出（）的申请。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停止执行行政拘留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撤销行政拘留处罚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暂缓执行行政拘留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变更行政拘留处罚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114. </w:t>
      </w:r>
      <w:r w:rsidRPr="0048482C">
        <w:rPr>
          <w:rFonts w:ascii="宋体" w:hAnsi="宋体" w:hint="eastAsia"/>
          <w:color w:val="000000"/>
          <w:szCs w:val="21"/>
        </w:rPr>
        <w:t>下列各项中，不属于作为暂缓行政拘留执行的担保人的必需具备条件的是（）。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与本案无牵连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享有政治权利，人身自由未受到限制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在当地有常住户口和固定工作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有能力履行担保义务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115. </w:t>
      </w:r>
      <w:r w:rsidRPr="0048482C">
        <w:rPr>
          <w:rFonts w:ascii="宋体" w:hAnsi="宋体" w:hint="eastAsia"/>
          <w:color w:val="000000"/>
          <w:szCs w:val="21"/>
        </w:rPr>
        <w:t>根据《治安管理处罚法》的规定，符合暂缓执行行政拘留担保人条件的是（）。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王某，男，系被处罚人的舅舅，瘫痪在床，生活困难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姚某，女，系被处罚人的女友，同时也是本案的证人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周某，男，系被处罚人的哥哥，正处于假释期间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刘某，男，系被处罚人所在社区的主任，在当地有常住户口和固定住所，收入稳定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116. </w:t>
      </w:r>
      <w:r w:rsidRPr="0048482C">
        <w:rPr>
          <w:rFonts w:ascii="宋体" w:hAnsi="宋体" w:hint="eastAsia"/>
          <w:color w:val="000000"/>
          <w:szCs w:val="21"/>
        </w:rPr>
        <w:t>公安机关对与违反治安管理行为有关的场所、物品、人身可以进行检查。检查时，人民警察不得少于（）人。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4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117. </w:t>
      </w:r>
      <w:r w:rsidRPr="0048482C">
        <w:rPr>
          <w:rFonts w:ascii="宋体" w:hAnsi="宋体" w:hint="eastAsia"/>
          <w:color w:val="000000"/>
          <w:szCs w:val="21"/>
        </w:rPr>
        <w:t>盲人或者又聋又哑的人违反治安管理的，可以（）处罚。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从轻、减轻或者不予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118. </w:t>
      </w:r>
      <w:r w:rsidRPr="0048482C">
        <w:rPr>
          <w:rFonts w:ascii="宋体" w:hAnsi="宋体" w:hint="eastAsia"/>
          <w:color w:val="000000"/>
          <w:szCs w:val="21"/>
        </w:rPr>
        <w:t>精神病人在不能辨认或者不能控制自己行为的时候违反治安管理的，不予处罚，但是应当责令其监护人严加看管和治疗。间歇性的精神病人在（）的时候违反治安管理的，应当给予处罚。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精神正常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有点正常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基本能辨认自己的行为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基本能控制自己的行为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119. </w:t>
      </w:r>
      <w:r w:rsidRPr="0048482C">
        <w:rPr>
          <w:rFonts w:ascii="宋体" w:hAnsi="宋体" w:hint="eastAsia"/>
          <w:color w:val="000000"/>
          <w:szCs w:val="21"/>
        </w:rPr>
        <w:t>下列哪些行为人违反治安管理可以从轻处罚？（）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盲人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被胁迫人员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怀孕妇女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有立功表现的人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lastRenderedPageBreak/>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120. </w:t>
      </w:r>
      <w:r w:rsidRPr="0048482C">
        <w:rPr>
          <w:rFonts w:ascii="宋体" w:hAnsi="宋体" w:hint="eastAsia"/>
          <w:color w:val="000000"/>
          <w:szCs w:val="21"/>
        </w:rPr>
        <w:t>公安机关对依法不予处罚的违反治安管理行为人，有违法所得的，（）。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应当依法予以追缴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应当依法予以收缴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不予收缴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121. </w:t>
      </w:r>
      <w:r w:rsidRPr="0048482C">
        <w:rPr>
          <w:rFonts w:ascii="宋体" w:hAnsi="宋体" w:hint="eastAsia"/>
          <w:color w:val="000000"/>
          <w:szCs w:val="21"/>
        </w:rPr>
        <w:t>甲乙二人共同实施了殴打他人致轻微伤害的行为，公安机关应当对甲乙二人（）。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按照二人在殴打他人中所起的作用，分别处罚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比照处罚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122. </w:t>
      </w:r>
      <w:r w:rsidRPr="0048482C">
        <w:rPr>
          <w:rFonts w:ascii="宋体" w:hAnsi="宋体" w:hint="eastAsia"/>
          <w:color w:val="000000"/>
          <w:szCs w:val="21"/>
        </w:rPr>
        <w:t>盲人违反治安管理的，可以（）处罚。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从轻、减轻或者不予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123. </w:t>
      </w:r>
      <w:r w:rsidRPr="0048482C">
        <w:rPr>
          <w:rFonts w:ascii="宋体" w:hAnsi="宋体" w:hint="eastAsia"/>
          <w:color w:val="000000"/>
          <w:szCs w:val="21"/>
        </w:rPr>
        <w:t>甲盗窃了一辆</w:t>
      </w:r>
      <w:r w:rsidRPr="0048482C">
        <w:rPr>
          <w:rFonts w:ascii="宋体" w:hAnsi="宋体"/>
          <w:color w:val="000000"/>
          <w:szCs w:val="21"/>
        </w:rPr>
        <w:t>50</w:t>
      </w:r>
      <w:r w:rsidRPr="0048482C">
        <w:rPr>
          <w:rFonts w:ascii="宋体" w:hAnsi="宋体" w:hint="eastAsia"/>
          <w:color w:val="000000"/>
          <w:szCs w:val="21"/>
        </w:rPr>
        <w:t>余元的自行车，</w:t>
      </w:r>
      <w:r w:rsidRPr="0048482C">
        <w:rPr>
          <w:rFonts w:ascii="宋体" w:hAnsi="宋体"/>
          <w:color w:val="000000"/>
          <w:szCs w:val="21"/>
        </w:rPr>
        <w:t>3</w:t>
      </w:r>
      <w:r w:rsidRPr="0048482C">
        <w:rPr>
          <w:rFonts w:ascii="宋体" w:hAnsi="宋体" w:hint="eastAsia"/>
          <w:color w:val="000000"/>
          <w:szCs w:val="21"/>
        </w:rPr>
        <w:t>天后又盗窃了一辆</w:t>
      </w:r>
      <w:r w:rsidRPr="0048482C">
        <w:rPr>
          <w:rFonts w:ascii="宋体" w:hAnsi="宋体"/>
          <w:color w:val="000000"/>
          <w:szCs w:val="21"/>
        </w:rPr>
        <w:t>100</w:t>
      </w:r>
      <w:r w:rsidRPr="0048482C">
        <w:rPr>
          <w:rFonts w:ascii="宋体" w:hAnsi="宋体" w:hint="eastAsia"/>
          <w:color w:val="000000"/>
          <w:szCs w:val="21"/>
        </w:rPr>
        <w:t>余元的自行车，对</w:t>
      </w:r>
      <w:proofErr w:type="gramStart"/>
      <w:r w:rsidRPr="0048482C">
        <w:rPr>
          <w:rFonts w:ascii="宋体" w:hAnsi="宋体" w:hint="eastAsia"/>
          <w:color w:val="000000"/>
          <w:szCs w:val="21"/>
        </w:rPr>
        <w:t>甲违反</w:t>
      </w:r>
      <w:proofErr w:type="gramEnd"/>
      <w:r w:rsidRPr="0048482C">
        <w:rPr>
          <w:rFonts w:ascii="宋体" w:hAnsi="宋体" w:hint="eastAsia"/>
          <w:color w:val="000000"/>
          <w:szCs w:val="21"/>
        </w:rPr>
        <w:t>治安管理的行为，应当（）。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分别作出治安管理处罚决定，合并执行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甲的行为是连续盗窃行为，作一个治安管理处罚决定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法律没有明确规定，难以处理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以上都不对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124. </w:t>
      </w:r>
      <w:r w:rsidRPr="0048482C">
        <w:rPr>
          <w:rFonts w:ascii="宋体" w:hAnsi="宋体" w:hint="eastAsia"/>
          <w:color w:val="000000"/>
          <w:szCs w:val="21"/>
        </w:rPr>
        <w:t>醉酒的人在醉酒状态中，对本人有危险或者对他人的人身、财产或者公共安全有威胁的，应当对其（）约束至酒醒。</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使用警具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采取保护性措施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使用手铐或脚镣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125. </w:t>
      </w:r>
      <w:r w:rsidRPr="0048482C">
        <w:rPr>
          <w:rFonts w:ascii="宋体" w:hAnsi="宋体" w:hint="eastAsia"/>
          <w:color w:val="000000"/>
          <w:szCs w:val="21"/>
        </w:rPr>
        <w:t>甲对乙称，如果乙不去殴打丙，就杀害乙的妻儿。乙无奈，将丙殴打致轻微伤，后被公安民警查获。对甲的行为</w:t>
      </w:r>
      <w:r w:rsidRPr="0048482C">
        <w:rPr>
          <w:rFonts w:ascii="宋体"/>
          <w:color w:val="000000"/>
          <w:szCs w:val="21"/>
        </w:rPr>
        <w:t>,</w:t>
      </w:r>
      <w:r w:rsidRPr="0048482C">
        <w:rPr>
          <w:rFonts w:ascii="宋体" w:hAnsi="宋体" w:hint="eastAsia"/>
          <w:color w:val="000000"/>
          <w:szCs w:val="21"/>
        </w:rPr>
        <w:t>公安机关应当（）。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批评教育</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按殴打他人处罚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按教唆他人处罚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予以训诫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126. </w:t>
      </w:r>
      <w:r w:rsidRPr="0048482C">
        <w:rPr>
          <w:rFonts w:ascii="宋体" w:hAnsi="宋体" w:hint="eastAsia"/>
          <w:color w:val="000000"/>
          <w:szCs w:val="21"/>
        </w:rPr>
        <w:t>下列情形中，可以适用治安调解的有（）。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捏造事实诽谤他人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结伙斗殴或者其他寻衅滋事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多次实施违反治安管理行为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127. </w:t>
      </w:r>
      <w:r w:rsidRPr="0048482C">
        <w:rPr>
          <w:rFonts w:ascii="宋体" w:hAnsi="宋体" w:hint="eastAsia"/>
          <w:color w:val="000000"/>
          <w:szCs w:val="21"/>
        </w:rPr>
        <w:t>下列情形中，不适用治安调解的有（）。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捏造事实诽谤他人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诬告陷害他人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侵犯他人隐私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128. </w:t>
      </w:r>
      <w:r w:rsidRPr="0048482C">
        <w:rPr>
          <w:rFonts w:ascii="宋体" w:hAnsi="宋体" w:hint="eastAsia"/>
          <w:color w:val="000000"/>
          <w:szCs w:val="21"/>
        </w:rPr>
        <w:t>下列情形中，不适用治安调解的有（）。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发送信息干扰他人正常生活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偷开他人机动车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饲养动物干扰他人正常生活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129. </w:t>
      </w:r>
      <w:r w:rsidRPr="0048482C">
        <w:rPr>
          <w:rFonts w:ascii="宋体" w:hAnsi="宋体" w:hint="eastAsia"/>
          <w:color w:val="000000"/>
          <w:szCs w:val="21"/>
        </w:rPr>
        <w:t>经调解未达成协议或者达成协议后不履行的，公安机关应当依照《治安管理处罚法》的规定对违反治安管理行为人给予处罚，并（）。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按照达成的协议，对违反治安管理行为人依法强制执行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告知当事人可就民事争议依法向人民法院提起民事诉讼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告知当事人可以依法向上一级公安机关提起行政复议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告知当事人如果双方有意愿继续接受调解，公安机关可以对违反治安管理行为人作出的处罚决定暂缓执行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130. </w:t>
      </w:r>
      <w:r w:rsidRPr="0048482C">
        <w:rPr>
          <w:rFonts w:ascii="宋体" w:hAnsi="宋体" w:hint="eastAsia"/>
          <w:color w:val="000000"/>
          <w:szCs w:val="21"/>
        </w:rPr>
        <w:t>下列情形中，不属于治安管理处罚公开原则范畴的是（）。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处罚依据公开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执法人员身份公开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处罚决定公开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被处罚人个人隐私公开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131. </w:t>
      </w:r>
      <w:r w:rsidRPr="0048482C">
        <w:rPr>
          <w:rFonts w:ascii="宋体" w:hAnsi="宋体" w:hint="eastAsia"/>
          <w:color w:val="000000"/>
          <w:szCs w:val="21"/>
        </w:rPr>
        <w:t>根据《治安管理处罚法》的规定，下列应当收缴的为（）。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违法所得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违反治安管理所得的财物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赌资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直接用于实施违反治安管理行为的工具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132. </w:t>
      </w:r>
      <w:r w:rsidRPr="0048482C">
        <w:rPr>
          <w:rFonts w:ascii="宋体" w:hAnsi="宋体" w:hint="eastAsia"/>
          <w:color w:val="000000"/>
          <w:szCs w:val="21"/>
        </w:rPr>
        <w:t>将违法犯罪嫌疑人扭送至公安机关的行为，不属于（）。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控告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举报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133. </w:t>
      </w:r>
      <w:r w:rsidRPr="0048482C">
        <w:rPr>
          <w:rFonts w:ascii="宋体" w:hAnsi="宋体" w:hint="eastAsia"/>
          <w:color w:val="000000"/>
          <w:szCs w:val="21"/>
        </w:rPr>
        <w:t>根据《治安管理处罚法》的规定，下列关于传唤的说法错误的是（）。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传唤证由公安机关办案部门负责人审批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口头传唤不必出示传唤证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口头传唤后应当补办传唤证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口头传唤应当在询问笔录中注明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134. </w:t>
      </w:r>
      <w:r w:rsidRPr="0048482C">
        <w:rPr>
          <w:rFonts w:ascii="宋体" w:hAnsi="宋体" w:hint="eastAsia"/>
          <w:color w:val="000000"/>
          <w:szCs w:val="21"/>
        </w:rPr>
        <w:t>公安机关受理报案、控告、举报、投案后，认为属于违反治安管理行为的，应当立即进行调查；认为不属于违反治安管理行为的，应当（）。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告知报案人、控告人、举报人、投案人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告知有关当事人，并解释清楚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通知报案人、控告人、举报人、投案人，并登记备查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告知报案人、控告人、举报人、投案人，并说明理由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135. </w:t>
      </w:r>
      <w:r w:rsidRPr="0048482C">
        <w:rPr>
          <w:rFonts w:ascii="宋体" w:hAnsi="宋体" w:hint="eastAsia"/>
          <w:color w:val="000000"/>
          <w:szCs w:val="21"/>
        </w:rPr>
        <w:t>公安机关</w:t>
      </w:r>
      <w:proofErr w:type="gramStart"/>
      <w:r w:rsidRPr="0048482C">
        <w:rPr>
          <w:rFonts w:ascii="宋体" w:hAnsi="宋体" w:hint="eastAsia"/>
          <w:color w:val="000000"/>
          <w:szCs w:val="21"/>
        </w:rPr>
        <w:t>找违反</w:t>
      </w:r>
      <w:proofErr w:type="gramEnd"/>
      <w:r w:rsidRPr="0048482C">
        <w:rPr>
          <w:rFonts w:ascii="宋体" w:hAnsi="宋体" w:hint="eastAsia"/>
          <w:color w:val="000000"/>
          <w:szCs w:val="21"/>
        </w:rPr>
        <w:t>治安管理人员调查案件事实，制作的是（）。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谈话笔录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询问笔录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盘问记录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讯问笔录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136. </w:t>
      </w:r>
      <w:r w:rsidRPr="0048482C">
        <w:rPr>
          <w:rFonts w:ascii="宋体" w:hAnsi="宋体" w:hint="eastAsia"/>
          <w:color w:val="000000"/>
          <w:szCs w:val="21"/>
        </w:rPr>
        <w:t>对违反治安管理行为人，公安机关传唤后应当及时询问查证，询问查证的时间最长不得超过（）。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137. </w:t>
      </w:r>
      <w:r w:rsidRPr="0048482C">
        <w:rPr>
          <w:rFonts w:ascii="宋体" w:hAnsi="宋体" w:hint="eastAsia"/>
          <w:color w:val="000000"/>
          <w:szCs w:val="21"/>
        </w:rPr>
        <w:t>根据《治安管理处罚法》的规定，不予处罚的情形包括（）。</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主动投案，向公安机关如实陈述自己的违法行为的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初次违反治安管理的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由于他人教唆的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平时表现较好的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138. </w:t>
      </w:r>
      <w:r w:rsidRPr="0048482C">
        <w:rPr>
          <w:rFonts w:ascii="宋体" w:hAnsi="宋体" w:hint="eastAsia"/>
          <w:color w:val="000000"/>
          <w:szCs w:val="21"/>
        </w:rPr>
        <w:t>行为人为实施违反治安管理行为准备工具、制造条件的，应当（）。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从轻处罚、减轻处罚或者不予处罚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139. </w:t>
      </w:r>
      <w:r w:rsidRPr="0048482C">
        <w:rPr>
          <w:rFonts w:ascii="宋体" w:hAnsi="宋体" w:hint="eastAsia"/>
          <w:color w:val="000000"/>
          <w:szCs w:val="21"/>
        </w:rPr>
        <w:t>行政机关应当</w:t>
      </w:r>
      <w:proofErr w:type="gramStart"/>
      <w:r w:rsidRPr="0048482C">
        <w:rPr>
          <w:rFonts w:ascii="宋体" w:hAnsi="宋体" w:hint="eastAsia"/>
          <w:color w:val="000000"/>
          <w:szCs w:val="21"/>
        </w:rPr>
        <w:t>于举行</w:t>
      </w:r>
      <w:proofErr w:type="gramEnd"/>
      <w:r w:rsidRPr="0048482C">
        <w:rPr>
          <w:rFonts w:ascii="宋体" w:hAnsi="宋体" w:hint="eastAsia"/>
          <w:color w:val="000000"/>
          <w:szCs w:val="21"/>
        </w:rPr>
        <w:t>听证的（）前将举行听证的时间、地点通知申请人、利害关系人，必要时予以公告。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140. </w:t>
      </w:r>
      <w:r w:rsidRPr="0048482C">
        <w:rPr>
          <w:rFonts w:ascii="宋体" w:hAnsi="宋体" w:hint="eastAsia"/>
          <w:color w:val="000000"/>
          <w:szCs w:val="21"/>
        </w:rPr>
        <w:t>赔偿请求人请求国家赔偿的时效为（）；赔偿请求人在赔偿请求时效的最后（）内，因不可抗力或者其他障碍不能行使请求权的，时效（）。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年</w:t>
      </w:r>
      <w:r w:rsidRPr="0048482C">
        <w:rPr>
          <w:rFonts w:ascii="宋体" w:hAnsi="宋体"/>
          <w:color w:val="000000"/>
          <w:szCs w:val="21"/>
        </w:rPr>
        <w:t xml:space="preserve"> 6</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w:t>
      </w:r>
      <w:r w:rsidRPr="0048482C">
        <w:rPr>
          <w:rFonts w:ascii="宋体" w:hAnsi="宋体" w:hint="eastAsia"/>
          <w:color w:val="000000"/>
          <w:szCs w:val="21"/>
        </w:rPr>
        <w:t>年</w:t>
      </w:r>
      <w:r w:rsidRPr="0048482C">
        <w:rPr>
          <w:rFonts w:ascii="宋体" w:hAnsi="宋体"/>
          <w:color w:val="000000"/>
          <w:szCs w:val="21"/>
        </w:rPr>
        <w:t xml:space="preserve"> 3</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2</w:t>
      </w:r>
      <w:r w:rsidRPr="0048482C">
        <w:rPr>
          <w:rFonts w:ascii="宋体" w:hAnsi="宋体" w:hint="eastAsia"/>
          <w:color w:val="000000"/>
          <w:szCs w:val="21"/>
        </w:rPr>
        <w:t>年</w:t>
      </w:r>
      <w:r w:rsidRPr="0048482C">
        <w:rPr>
          <w:rFonts w:ascii="宋体" w:hAnsi="宋体"/>
          <w:color w:val="000000"/>
          <w:szCs w:val="21"/>
        </w:rPr>
        <w:t xml:space="preserve"> 6</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终止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w:t>
      </w:r>
      <w:r w:rsidRPr="0048482C">
        <w:rPr>
          <w:rFonts w:ascii="宋体" w:hAnsi="宋体" w:hint="eastAsia"/>
          <w:color w:val="000000"/>
          <w:szCs w:val="21"/>
        </w:rPr>
        <w:t>年</w:t>
      </w:r>
      <w:r w:rsidRPr="0048482C">
        <w:rPr>
          <w:rFonts w:ascii="宋体" w:hAnsi="宋体"/>
          <w:color w:val="000000"/>
          <w:szCs w:val="21"/>
        </w:rPr>
        <w:t xml:space="preserve"> 3</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终止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141. </w:t>
      </w:r>
      <w:r w:rsidRPr="0048482C">
        <w:rPr>
          <w:rFonts w:ascii="宋体" w:hAnsi="宋体" w:hint="eastAsia"/>
          <w:color w:val="000000"/>
          <w:szCs w:val="21"/>
        </w:rPr>
        <w:t>国家赔偿中生活费的发放标准参照（）标准执行。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国家上年度职工日平均工资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国家本年度职工日平均工资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当地民政部门有关生活救济的规定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当地最低生活保障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142. </w:t>
      </w:r>
      <w:r w:rsidRPr="0048482C">
        <w:rPr>
          <w:rFonts w:ascii="宋体" w:hAnsi="宋体" w:hint="eastAsia"/>
          <w:color w:val="000000"/>
          <w:szCs w:val="21"/>
        </w:rPr>
        <w:t>在国家赔偿中，被扶养的人是未成年人的，生活费给付至（）止；其他无劳动能力的人，生活费给付至（）止。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18</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恢复劳动能力时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16</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恢复劳动能力时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18</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死亡时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16</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死亡时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143. </w:t>
      </w:r>
      <w:r w:rsidRPr="0048482C">
        <w:rPr>
          <w:rFonts w:ascii="宋体" w:hAnsi="宋体" w:hint="eastAsia"/>
          <w:color w:val="000000"/>
          <w:szCs w:val="21"/>
        </w:rPr>
        <w:t>根据《国家赔偿法》的规定，对全部丧失劳动能力的残疾赔偿金最高不超过国家上年度职工年平均工资的（）。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144. </w:t>
      </w:r>
      <w:r w:rsidRPr="0048482C">
        <w:rPr>
          <w:rFonts w:ascii="宋体" w:hAnsi="宋体" w:hint="eastAsia"/>
          <w:color w:val="000000"/>
          <w:szCs w:val="21"/>
        </w:rPr>
        <w:t>赔偿请求人在赔偿请求时效的（）内，因不可抗力或者其他障碍不能行使请求权的，时效中止。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最初</w:t>
      </w:r>
      <w:r w:rsidRPr="0048482C">
        <w:rPr>
          <w:rFonts w:ascii="宋体" w:hAnsi="宋体"/>
          <w:color w:val="000000"/>
          <w:szCs w:val="21"/>
        </w:rPr>
        <w:t>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最后</w:t>
      </w:r>
      <w:r w:rsidRPr="0048482C">
        <w:rPr>
          <w:rFonts w:ascii="宋体" w:hAnsi="宋体"/>
          <w:color w:val="000000"/>
          <w:szCs w:val="21"/>
        </w:rPr>
        <w:t>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最初</w:t>
      </w:r>
      <w:r w:rsidRPr="0048482C">
        <w:rPr>
          <w:rFonts w:ascii="宋体" w:hAnsi="宋体"/>
          <w:color w:val="000000"/>
          <w:szCs w:val="21"/>
        </w:rPr>
        <w:t>60</w:t>
      </w:r>
      <w:r w:rsidRPr="0048482C">
        <w:rPr>
          <w:rFonts w:ascii="宋体" w:hAnsi="宋体" w:hint="eastAsia"/>
          <w:color w:val="000000"/>
          <w:szCs w:val="21"/>
        </w:rPr>
        <w:t>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最后</w:t>
      </w:r>
      <w:r w:rsidRPr="0048482C">
        <w:rPr>
          <w:rFonts w:ascii="宋体" w:hAnsi="宋体"/>
          <w:color w:val="000000"/>
          <w:szCs w:val="21"/>
        </w:rPr>
        <w:t>60</w:t>
      </w:r>
      <w:r w:rsidRPr="0048482C">
        <w:rPr>
          <w:rFonts w:ascii="宋体" w:hAnsi="宋体" w:hint="eastAsia"/>
          <w:color w:val="000000"/>
          <w:szCs w:val="21"/>
        </w:rPr>
        <w:t>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145. </w:t>
      </w:r>
      <w:r w:rsidRPr="0048482C">
        <w:rPr>
          <w:rFonts w:ascii="宋体" w:hAnsi="宋体" w:hint="eastAsia"/>
          <w:color w:val="000000"/>
          <w:szCs w:val="21"/>
        </w:rPr>
        <w:t>行政赔偿义务机关在规定期限内未</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是否赔偿的决定，赔偿请求人可以自期限届满之日起（）内向人民法院提起诉讼。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146. </w:t>
      </w:r>
      <w:r w:rsidRPr="0048482C">
        <w:rPr>
          <w:rFonts w:ascii="宋体" w:hAnsi="宋体" w:hint="eastAsia"/>
          <w:color w:val="000000"/>
          <w:szCs w:val="21"/>
        </w:rPr>
        <w:t>国家赔偿案件中</w:t>
      </w:r>
      <w:r w:rsidRPr="0048482C">
        <w:rPr>
          <w:rFonts w:ascii="宋体"/>
          <w:color w:val="000000"/>
          <w:szCs w:val="21"/>
        </w:rPr>
        <w:t>,</w:t>
      </w:r>
      <w:r w:rsidRPr="0048482C">
        <w:rPr>
          <w:rFonts w:ascii="宋体" w:hAnsi="宋体" w:hint="eastAsia"/>
          <w:color w:val="000000"/>
          <w:szCs w:val="21"/>
        </w:rPr>
        <w:t>经行政复议机关复议的，（）造成侵权行为的行政机关为赔偿义务机关，但行政复议决定加重损害的，行政复议机关对加重的部分履行赔偿义务。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最终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最初</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最后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147. </w:t>
      </w:r>
      <w:r w:rsidRPr="0048482C">
        <w:rPr>
          <w:rFonts w:ascii="宋体" w:hAnsi="宋体" w:hint="eastAsia"/>
          <w:color w:val="000000"/>
          <w:szCs w:val="21"/>
        </w:rPr>
        <w:t>赔偿请求人可以向共同赔偿义务机关中的任何一个赔偿义务机关要求赔偿，该赔偿义务机关应当（）。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先予赔偿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先赔偿自己承担的部分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通知其他赔偿义务机关，商定后共同赔偿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告知共同的上级机关，由上级机关决定赔偿数额</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148. </w:t>
      </w:r>
      <w:r w:rsidRPr="0048482C">
        <w:rPr>
          <w:rFonts w:ascii="宋体" w:hAnsi="宋体" w:hint="eastAsia"/>
          <w:color w:val="000000"/>
          <w:szCs w:val="21"/>
        </w:rPr>
        <w:t>公安机关在刑事侦查过程中，国家对下列哪种行为应承担赔偿责任？（）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因公民自己故意作虚伪供述被羁押的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因公民伪造有罪证据被羁押的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因公民拒不作有罪供述被刑讯逼供造成身体伤害的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因公民自伤、自残等故意行为致使损害发生的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149. </w:t>
      </w:r>
      <w:r w:rsidRPr="0048482C">
        <w:rPr>
          <w:rFonts w:ascii="宋体" w:hAnsi="宋体" w:hint="eastAsia"/>
          <w:color w:val="000000"/>
          <w:szCs w:val="21"/>
        </w:rPr>
        <w:t>不属于国家赔偿方式的是（）。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支付赔偿金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返还财产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恢复原状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重新颁发营业执照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150. </w:t>
      </w:r>
      <w:r w:rsidRPr="0048482C">
        <w:rPr>
          <w:rFonts w:ascii="宋体" w:hAnsi="宋体" w:hint="eastAsia"/>
          <w:color w:val="000000"/>
          <w:szCs w:val="21"/>
        </w:rPr>
        <w:t>若当事人最后经法院判决均为无罪，下列选项中（）可以请求国家赔偿。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赵某因涉嫌诈骗罪被公安机关拘传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刘某因涉嫌故意伤害罪被公安机关取保候审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李某因涉嫌抢劫罪被逮捕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陈某因涉嫌盗窃罪被公安机关监视居住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151. </w:t>
      </w:r>
      <w:r w:rsidRPr="0048482C">
        <w:rPr>
          <w:rFonts w:ascii="宋体" w:hAnsi="宋体" w:hint="eastAsia"/>
          <w:color w:val="000000"/>
          <w:szCs w:val="21"/>
        </w:rPr>
        <w:t>民警王某和陈某在巡逻时，发现郑某正在实施抢劫。在抓捕中，郑某抢过</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摩托车后逃跑，两民警驾车紧追，在追击过程中，将李某的水果摊撞烂。问：李某可以通过以下哪种方式来维护自己的权益？（）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向两民警所在的公安机关申请行政赔偿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向两民警所在的公安机关申请刑事赔偿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要求两民警所在的公安机关给予补偿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李某可以在郑某被追究刑事责任的同时，要求郑某承担民事赔偿责任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152. </w:t>
      </w:r>
      <w:r w:rsidRPr="0048482C">
        <w:rPr>
          <w:rFonts w:ascii="宋体" w:hAnsi="宋体" w:hint="eastAsia"/>
          <w:color w:val="000000"/>
          <w:szCs w:val="21"/>
        </w:rPr>
        <w:t>赔偿请求人要求赔偿，应当先向（）提出。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赔偿义务机关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人民法院赔偿委员会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赔偿义务机关的上级机关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违法办案部门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153. </w:t>
      </w:r>
      <w:r w:rsidRPr="0048482C">
        <w:rPr>
          <w:rFonts w:ascii="宋体" w:hAnsi="宋体" w:hint="eastAsia"/>
          <w:color w:val="000000"/>
          <w:szCs w:val="21"/>
        </w:rPr>
        <w:t>某市公安局刑事警察赵某下班期间发现有人斗殴，即予以制止。正巧打架的马某与赵某有隙，便对赵某出言不逊。赵某大怒，拔枪将马某击伤。下列关于赔偿责任的说法正确的是（）。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应由赵某赔偿，因其行为属于与行使职权无关的个人行为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应由赵某赔偿，因其是刑事警察，无治安管理职权，且是在下班期间作出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应由公安局赔偿，因赵某的行为属于执行职务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应由公安局赔偿，因赵某的行为属于违法使用武器、警械造成公民身体伤害的情形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154. </w:t>
      </w:r>
      <w:r w:rsidRPr="0048482C">
        <w:rPr>
          <w:rFonts w:ascii="宋体" w:hAnsi="宋体" w:hint="eastAsia"/>
          <w:color w:val="000000"/>
          <w:szCs w:val="21"/>
        </w:rPr>
        <w:t>县级以上地方人民政府公安机关在（）领导下，负责本行政区域的公安工作，是本行政区域公安工作的领导、指挥机关。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上级公安机关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本级人民政府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本级人民代表大会常务委员会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上一级公安机关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155. </w:t>
      </w:r>
      <w:r w:rsidRPr="0048482C">
        <w:rPr>
          <w:rFonts w:ascii="宋体" w:hAnsi="宋体" w:hint="eastAsia"/>
          <w:color w:val="000000"/>
          <w:szCs w:val="21"/>
        </w:rPr>
        <w:t>精神病人在不能辨认或者不能控制自己行为时有违法行为的，（）行政处罚。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156. </w:t>
      </w:r>
      <w:r w:rsidRPr="0048482C">
        <w:rPr>
          <w:rFonts w:ascii="宋体" w:hAnsi="宋体" w:hint="eastAsia"/>
          <w:color w:val="000000"/>
          <w:szCs w:val="21"/>
        </w:rPr>
        <w:t>违法行为人在</w:t>
      </w:r>
      <w:r w:rsidRPr="0048482C">
        <w:rPr>
          <w:rFonts w:ascii="宋体" w:hAnsi="宋体"/>
          <w:color w:val="000000"/>
          <w:szCs w:val="21"/>
        </w:rPr>
        <w:t>6</w:t>
      </w:r>
      <w:r w:rsidRPr="0048482C">
        <w:rPr>
          <w:rFonts w:ascii="宋体" w:hAnsi="宋体" w:hint="eastAsia"/>
          <w:color w:val="000000"/>
          <w:szCs w:val="21"/>
        </w:rPr>
        <w:t>个月内曾受过（）的，应当从重处罚。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治安管理处罚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道路交通管理处罚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网络监察管理处罚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消防管理处罚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157. </w:t>
      </w:r>
      <w:r w:rsidRPr="0048482C">
        <w:rPr>
          <w:rFonts w:ascii="宋体" w:hAnsi="宋体" w:hint="eastAsia"/>
          <w:color w:val="000000"/>
          <w:szCs w:val="21"/>
        </w:rPr>
        <w:t>一人有两种以上违法行为的，（）。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分别决定，分别执行，应当制作一份决定书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分别决定，合并执行，应当制作一份决定书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分别决定，分别执行，可以制作一份决定书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分别决定，合并执行，可以制作一份决定书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158. </w:t>
      </w:r>
      <w:r w:rsidRPr="0048482C">
        <w:rPr>
          <w:rFonts w:ascii="宋体" w:hAnsi="宋体" w:hint="eastAsia"/>
          <w:color w:val="000000"/>
          <w:szCs w:val="21"/>
        </w:rPr>
        <w:t>违法行为人有（）情形，应从轻、减轻处罚或不予处罚。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主动消除或者减轻违法行为危害后果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主动投案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有立功表现的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159. </w:t>
      </w:r>
      <w:r w:rsidRPr="0048482C">
        <w:rPr>
          <w:rFonts w:ascii="宋体" w:hAnsi="宋体" w:hint="eastAsia"/>
          <w:color w:val="000000"/>
          <w:szCs w:val="21"/>
        </w:rPr>
        <w:t>适用一般程序</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行政处罚决定的，采用（）告知。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书面形式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书面形式或者笔录形式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160. </w:t>
      </w:r>
      <w:r w:rsidRPr="0048482C">
        <w:rPr>
          <w:rFonts w:ascii="宋体" w:hAnsi="宋体" w:hint="eastAsia"/>
          <w:color w:val="000000"/>
          <w:szCs w:val="21"/>
        </w:rPr>
        <w:t>违法行为人对报案人、控告人、举报人、证人等打击报复的，（）。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161. </w:t>
      </w:r>
      <w:r w:rsidRPr="0048482C">
        <w:rPr>
          <w:rFonts w:ascii="宋体" w:hAnsi="宋体" w:hint="eastAsia"/>
          <w:color w:val="000000"/>
          <w:szCs w:val="21"/>
        </w:rPr>
        <w:t>对违法行为事实清楚，证据确实充分，依法应当予以行政处罚，因违法行为人逃跑等原因无法履行告知义务的，公安机关可以采取公告方式予以告知。自公告之日起（）内，违法嫌疑人未提出申辩的，可以依法</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行政处罚决定。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162 </w:t>
      </w:r>
      <w:r w:rsidRPr="0048482C">
        <w:rPr>
          <w:rFonts w:ascii="宋体" w:hAnsi="宋体" w:hint="eastAsia"/>
          <w:color w:val="000000"/>
          <w:szCs w:val="21"/>
        </w:rPr>
        <w:t>对超过办案期限仍未办结的案件，处理正确的是（）。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中止办案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治安案件超过</w:t>
      </w:r>
      <w:r w:rsidRPr="0048482C">
        <w:rPr>
          <w:rFonts w:ascii="宋体" w:hAnsi="宋体"/>
          <w:color w:val="000000"/>
          <w:szCs w:val="21"/>
        </w:rPr>
        <w:t>6</w:t>
      </w:r>
      <w:r w:rsidRPr="0048482C">
        <w:rPr>
          <w:rFonts w:ascii="宋体" w:hAnsi="宋体" w:hint="eastAsia"/>
          <w:color w:val="000000"/>
          <w:szCs w:val="21"/>
        </w:rPr>
        <w:t>个月后仍未办结的，作撤案处理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继续调查取证并作出相关处理决定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163. </w:t>
      </w:r>
      <w:r w:rsidRPr="0048482C">
        <w:rPr>
          <w:rFonts w:ascii="宋体" w:hAnsi="宋体" w:hint="eastAsia"/>
          <w:color w:val="000000"/>
          <w:szCs w:val="21"/>
        </w:rPr>
        <w:t>在证据可能灭失或者以后难以取得的情况下，经（）批准，可以先行登记保存。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公安派出所负责人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县级以上公安机关办案部门负责人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现场指挥人员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164. </w:t>
      </w:r>
      <w:r w:rsidRPr="0048482C">
        <w:rPr>
          <w:rFonts w:ascii="宋体" w:hAnsi="宋体" w:hint="eastAsia"/>
          <w:color w:val="000000"/>
          <w:szCs w:val="21"/>
        </w:rPr>
        <w:t>根据《公安机关办理行政案件程序规定》的规定，（）的人有违法行为的，不予行政处罚，但是应当责令其监护人严加管教。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不满</w:t>
      </w:r>
      <w:r w:rsidRPr="0048482C">
        <w:rPr>
          <w:rFonts w:ascii="宋体" w:hAnsi="宋体"/>
          <w:color w:val="000000"/>
          <w:szCs w:val="21"/>
        </w:rPr>
        <w:t>12</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不满</w:t>
      </w:r>
      <w:r w:rsidRPr="0048482C">
        <w:rPr>
          <w:rFonts w:ascii="宋体" w:hAnsi="宋体"/>
          <w:color w:val="000000"/>
          <w:szCs w:val="21"/>
        </w:rPr>
        <w:t>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不满</w:t>
      </w:r>
      <w:r w:rsidRPr="0048482C">
        <w:rPr>
          <w:rFonts w:ascii="宋体" w:hAnsi="宋体"/>
          <w:color w:val="000000"/>
          <w:szCs w:val="21"/>
        </w:rPr>
        <w:t>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不满</w:t>
      </w:r>
      <w:r w:rsidRPr="0048482C">
        <w:rPr>
          <w:rFonts w:ascii="宋体" w:hAnsi="宋体"/>
          <w:color w:val="000000"/>
          <w:szCs w:val="21"/>
        </w:rPr>
        <w:t>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C92211" w:rsidRPr="0048482C" w:rsidRDefault="00BC1C53" w:rsidP="00C92211">
      <w:pPr>
        <w:rPr>
          <w:rFonts w:ascii="宋体" w:hAnsi="宋体"/>
          <w:color w:val="000000"/>
          <w:szCs w:val="21"/>
        </w:rPr>
      </w:pPr>
      <w:r w:rsidRPr="0048482C">
        <w:rPr>
          <w:rFonts w:ascii="宋体" w:hAnsi="宋体"/>
          <w:color w:val="000000"/>
          <w:szCs w:val="21"/>
        </w:rPr>
        <w:t>165.</w:t>
      </w:r>
      <w:r w:rsidR="00C92211" w:rsidRPr="00C92211">
        <w:rPr>
          <w:rFonts w:ascii="宋体" w:hAnsi="宋体" w:hint="eastAsia"/>
          <w:color w:val="000000"/>
          <w:szCs w:val="21"/>
        </w:rPr>
        <w:t xml:space="preserve"> </w:t>
      </w:r>
      <w:r w:rsidR="00C92211" w:rsidRPr="0048482C">
        <w:rPr>
          <w:rFonts w:ascii="宋体" w:hAnsi="宋体" w:hint="eastAsia"/>
          <w:color w:val="000000"/>
          <w:szCs w:val="21"/>
        </w:rPr>
        <w:t>下列选项中不属于公安机关的人民警察的法定职责的是（）。</w:t>
      </w:r>
      <w:r w:rsidR="00C92211"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组织、实施消防工作</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管理法律、法规规定的特种行业</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管理集会、游行、示威活动</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管理劳动教养执行场所</w:t>
      </w:r>
      <w:r w:rsidRPr="0048482C">
        <w:rPr>
          <w:rFonts w:ascii="宋体" w:hAnsi="宋体"/>
          <w:color w:val="000000"/>
          <w:szCs w:val="21"/>
        </w:rPr>
        <w:t xml:space="preserve"> </w:t>
      </w:r>
    </w:p>
    <w:p w:rsidR="00C92211" w:rsidRDefault="00C92211" w:rsidP="00C92211">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166. </w:t>
      </w:r>
      <w:r w:rsidRPr="0048482C">
        <w:rPr>
          <w:rFonts w:ascii="宋体" w:hAnsi="宋体" w:hint="eastAsia"/>
          <w:color w:val="000000"/>
          <w:szCs w:val="21"/>
        </w:rPr>
        <w:t>对作为证据先行登记保存的物品，公安机关逾期未</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处理决定的，物品的持有人对物品（）。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自行处理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可以自行处理，但应当通知公安机关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经公安机关同意后，可以处理该物品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不得处理</w:t>
      </w:r>
      <w:r w:rsidRPr="0048482C">
        <w:rPr>
          <w:rFonts w:ascii="宋体" w:hAnsi="宋体"/>
          <w:color w:val="000000"/>
          <w:szCs w:val="21"/>
        </w:rPr>
        <w:t xml:space="preserve"> </w:t>
      </w:r>
    </w:p>
    <w:p w:rsidR="00BC1C53" w:rsidRDefault="00BC1C53" w:rsidP="00356183">
      <w:pPr>
        <w:rPr>
          <w:rFonts w:asci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A32435" w:rsidRPr="0048482C" w:rsidRDefault="00BC1C53" w:rsidP="00A32435">
      <w:pPr>
        <w:rPr>
          <w:rFonts w:ascii="宋体" w:hAnsi="宋体"/>
          <w:color w:val="000000"/>
          <w:szCs w:val="21"/>
        </w:rPr>
      </w:pPr>
      <w:r w:rsidRPr="0048482C">
        <w:rPr>
          <w:rFonts w:ascii="宋体" w:hAnsi="宋体"/>
          <w:color w:val="000000"/>
          <w:szCs w:val="21"/>
        </w:rPr>
        <w:t xml:space="preserve">167. </w:t>
      </w:r>
      <w:r w:rsidR="00A32435" w:rsidRPr="0048482C">
        <w:rPr>
          <w:rFonts w:ascii="宋体" w:hAnsi="宋体" w:hint="eastAsia"/>
          <w:color w:val="000000"/>
          <w:szCs w:val="21"/>
        </w:rPr>
        <w:t>下列选项中表述正确的是（）。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公安机关不管理国籍事务</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监督管理计算机信息系统的安全保护工作不是公安机关的人民警察的职责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指导群众性组织的治安防范工作是公安机关的人民警察的法定职责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公安机关在认为必要的情况下可以行使其他执法机关的职责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168</w:t>
      </w:r>
      <w:r w:rsidRPr="0048482C">
        <w:rPr>
          <w:rFonts w:ascii="宋体" w:hAnsi="宋体"/>
          <w:color w:val="000000"/>
          <w:szCs w:val="21"/>
        </w:rPr>
        <w:t>.</w:t>
      </w:r>
      <w:r w:rsidRPr="0048482C">
        <w:rPr>
          <w:rFonts w:ascii="宋体" w:hAnsi="宋体" w:hint="eastAsia"/>
          <w:color w:val="000000"/>
          <w:szCs w:val="21"/>
        </w:rPr>
        <w:t>人民警察依法使用警械、武器，造成无辜人员伤亡或者财产损失的，由（）参照《国家赔偿法》的有关规定给予补偿。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其本人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169</w:t>
      </w:r>
      <w:r w:rsidRPr="0048482C">
        <w:rPr>
          <w:rFonts w:ascii="宋体" w:hAnsi="宋体"/>
          <w:color w:val="000000"/>
          <w:szCs w:val="21"/>
        </w:rPr>
        <w:t>.</w:t>
      </w:r>
      <w:r w:rsidRPr="0048482C">
        <w:rPr>
          <w:rFonts w:ascii="宋体" w:hAnsi="宋体" w:hint="eastAsia"/>
          <w:color w:val="000000"/>
          <w:szCs w:val="21"/>
        </w:rPr>
        <w:t>以下说法正确的是（）。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人民警察依法使用武器，造成无辜人员伤亡或者财产损失的，由其本人给予补偿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人民警察依法使用武器，造成无辜人员伤亡或者财产损失的，由当地公安机关给予赔偿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人民警察依法使用武器，造成无辜人员伤亡或者财产损失的，由当地人民政府给予补偿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人民警察依法使用武器，造成无辜人员伤亡或者财产损失的，由该人民警察所属机关给予补偿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170、</w:t>
      </w:r>
      <w:r w:rsidRPr="0048482C">
        <w:rPr>
          <w:rFonts w:ascii="宋体" w:hAnsi="宋体" w:hint="eastAsia"/>
          <w:color w:val="000000"/>
          <w:szCs w:val="21"/>
        </w:rPr>
        <w:t>下列说法正确的是（）。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人民警察违法使用警械、武器，造成不应有的人员伤亡、财产损失的，对受到伤亡或者财产损失的人员，由该人民警察所属机关</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人民警察违法使用警械、武器，造成不应有的人员伤亡、财产损失的，对受到伤亡或者财产损失的人员，由该人民警察</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人民警察违法使用警械、武器，造成不应有的人员伤亡、财产损失的，对受到伤亡或者财产损失的人员，由该人民警察所属机关</w:t>
      </w:r>
      <w:r>
        <w:rPr>
          <w:rFonts w:ascii="宋体" w:hAnsi="宋体" w:hint="eastAsia"/>
          <w:color w:val="000000"/>
          <w:szCs w:val="21"/>
        </w:rPr>
        <w:t>参</w:t>
      </w:r>
      <w:r w:rsidRPr="0048482C">
        <w:rPr>
          <w:rFonts w:ascii="宋体" w:hAnsi="宋体" w:hint="eastAsia"/>
          <w:color w:val="000000"/>
          <w:szCs w:val="21"/>
        </w:rPr>
        <w:t>照《国家赔偿法》的有关规定给予赔偿，该人民警察不承担任何赔偿责任</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人民警察违法使用警械、武器，造成不应有的人员伤亡、财产损失的，对受到伤亡或者财产损失的人员，该人民警察所属机关应当首先责令该人民警察</w:t>
      </w:r>
      <w:r>
        <w:rPr>
          <w:rFonts w:ascii="宋体" w:hAnsi="宋体" w:hint="eastAsia"/>
          <w:color w:val="000000"/>
          <w:szCs w:val="21"/>
        </w:rPr>
        <w:t>参</w:t>
      </w:r>
      <w:r w:rsidRPr="0048482C">
        <w:rPr>
          <w:rFonts w:ascii="宋体" w:hAnsi="宋体" w:hint="eastAsia"/>
          <w:color w:val="000000"/>
          <w:szCs w:val="21"/>
        </w:rPr>
        <w:t>照《国家赔偿法》的有关规定给予赔偿，该人民警察不能赔偿的，由其所属机关给予赔偿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171、</w:t>
      </w:r>
      <w:r w:rsidRPr="0048482C">
        <w:rPr>
          <w:rFonts w:ascii="宋体" w:hAnsi="宋体" w:hint="eastAsia"/>
          <w:color w:val="000000"/>
          <w:szCs w:val="21"/>
        </w:rPr>
        <w:t>以下说法错误的是（）。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人民警察违反规定使用武器、警械，尚不构成犯罪的，应当依法给予行政处罚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人民警察违反规定使用武器、警械，尚不构成犯罪的，应当依法给予行政处分</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人民警察依法使用武器，造成无辜人员伤亡或者财产损失的，由该人民警察所属机</w:t>
      </w:r>
      <w:r w:rsidRPr="0048482C">
        <w:rPr>
          <w:rFonts w:ascii="宋体" w:hAnsi="宋体" w:hint="eastAsia"/>
          <w:color w:val="000000"/>
          <w:szCs w:val="21"/>
        </w:rPr>
        <w:lastRenderedPageBreak/>
        <w:t>关给予补偿</w:t>
      </w:r>
      <w:r w:rsidRPr="0048482C">
        <w:rPr>
          <w:rFonts w:ascii="宋体" w:hAnsi="宋体"/>
          <w:color w:val="000000"/>
          <w:szCs w:val="21"/>
        </w:rPr>
        <w:t xml:space="preserve"> </w:t>
      </w:r>
    </w:p>
    <w:p w:rsidR="00A32435" w:rsidRDefault="00A32435" w:rsidP="00A32435">
      <w:pPr>
        <w:ind w:firstLine="420"/>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人民警察违反规定使用武器、警械，构成犯罪的，应当依法追究刑事责任</w:t>
      </w:r>
      <w:r>
        <w:rPr>
          <w:rFonts w:ascii="宋体" w:hAnsi="宋体"/>
          <w:color w:val="000000"/>
          <w:szCs w:val="21"/>
        </w:rPr>
        <w:t xml:space="preserve"> </w:t>
      </w:r>
    </w:p>
    <w:p w:rsidR="00A32435" w:rsidRPr="00A32435" w:rsidRDefault="00A32435" w:rsidP="00A32435">
      <w:pPr>
        <w:rPr>
          <w:rFonts w:ascii="宋体" w:hAnsi="宋体"/>
          <w:color w:val="000000" w:themeColor="text1"/>
          <w:szCs w:val="21"/>
        </w:rPr>
      </w:pPr>
      <w:r w:rsidRPr="00A32435">
        <w:rPr>
          <w:rFonts w:ascii="宋体" w:hAnsi="宋体" w:hint="eastAsia"/>
          <w:color w:val="000000" w:themeColor="text1"/>
          <w:szCs w:val="21"/>
        </w:rPr>
        <w:t>正确答案为：</w:t>
      </w:r>
      <w:r w:rsidRPr="00A32435">
        <w:rPr>
          <w:rFonts w:ascii="宋体" w:hAnsi="宋体"/>
          <w:color w:val="000000" w:themeColor="text1"/>
          <w:szCs w:val="21"/>
        </w:rPr>
        <w:t>B</w:t>
      </w:r>
      <w:r w:rsidRPr="00A32435">
        <w:rPr>
          <w:rFonts w:ascii="宋体" w:hAnsi="宋体" w:hint="eastAsia"/>
          <w:color w:val="000000" w:themeColor="text1"/>
          <w:szCs w:val="21"/>
        </w:rPr>
        <w:t>。</w:t>
      </w:r>
    </w:p>
    <w:p w:rsidR="00A32435" w:rsidRPr="0048482C" w:rsidRDefault="00A32435" w:rsidP="00A32435">
      <w:pPr>
        <w:rPr>
          <w:rFonts w:ascii="宋体"/>
          <w:color w:val="000000"/>
          <w:szCs w:val="21"/>
        </w:rPr>
      </w:pPr>
    </w:p>
    <w:p w:rsidR="00381E70" w:rsidRPr="00381E70" w:rsidRDefault="00A32435" w:rsidP="00381E70">
      <w:pPr>
        <w:rPr>
          <w:rFonts w:ascii="宋体" w:hAnsi="宋体" w:hint="eastAsia"/>
          <w:color w:val="000000"/>
          <w:szCs w:val="21"/>
        </w:rPr>
      </w:pPr>
      <w:r>
        <w:rPr>
          <w:rFonts w:ascii="宋体" w:hAnsi="宋体" w:hint="eastAsia"/>
          <w:color w:val="000000"/>
          <w:szCs w:val="21"/>
        </w:rPr>
        <w:t>172、</w:t>
      </w:r>
      <w:r w:rsidR="00381E70" w:rsidRPr="00381E70">
        <w:rPr>
          <w:rFonts w:ascii="宋体" w:hAnsi="宋体" w:hint="eastAsia"/>
          <w:color w:val="000000"/>
          <w:szCs w:val="21"/>
        </w:rPr>
        <w:t>公安派出所接到家庭暴力报警后，立即赶往现场，发现李某正在对妻子赵某拳打脚踢。派出所民警处置正确的是（ ）。</w:t>
      </w:r>
    </w:p>
    <w:p w:rsidR="00381E70" w:rsidRPr="00381E70" w:rsidRDefault="00381E70" w:rsidP="00381E70">
      <w:pPr>
        <w:rPr>
          <w:rFonts w:ascii="宋体" w:hAnsi="宋体" w:hint="eastAsia"/>
          <w:color w:val="000000"/>
          <w:szCs w:val="21"/>
        </w:rPr>
      </w:pPr>
      <w:r w:rsidRPr="00381E70">
        <w:rPr>
          <w:rFonts w:ascii="宋体" w:hAnsi="宋体" w:hint="eastAsia"/>
          <w:color w:val="000000"/>
          <w:szCs w:val="21"/>
        </w:rPr>
        <w:t>A、给予李某批评教育结案</w:t>
      </w:r>
    </w:p>
    <w:p w:rsidR="00381E70" w:rsidRPr="00381E70" w:rsidRDefault="00381E70" w:rsidP="00381E70">
      <w:pPr>
        <w:rPr>
          <w:rFonts w:ascii="宋体" w:hAnsi="宋体" w:hint="eastAsia"/>
          <w:color w:val="000000"/>
          <w:szCs w:val="21"/>
        </w:rPr>
      </w:pPr>
      <w:r w:rsidRPr="00381E70">
        <w:rPr>
          <w:rFonts w:ascii="宋体" w:hAnsi="宋体" w:hint="eastAsia"/>
          <w:color w:val="000000"/>
          <w:szCs w:val="21"/>
        </w:rPr>
        <w:t>B、及时进行勘验、检查，调查取证</w:t>
      </w:r>
    </w:p>
    <w:p w:rsidR="00381E70" w:rsidRPr="00381E70" w:rsidRDefault="00381E70" w:rsidP="00381E70">
      <w:pPr>
        <w:rPr>
          <w:rFonts w:ascii="宋体" w:hAnsi="宋体" w:hint="eastAsia"/>
          <w:color w:val="000000"/>
          <w:szCs w:val="21"/>
        </w:rPr>
      </w:pPr>
      <w:r w:rsidRPr="00381E70">
        <w:rPr>
          <w:rFonts w:ascii="宋体" w:hAnsi="宋体" w:hint="eastAsia"/>
          <w:color w:val="000000"/>
          <w:szCs w:val="21"/>
        </w:rPr>
        <w:t>C、立即拘留李某，制止家庭暴力</w:t>
      </w:r>
    </w:p>
    <w:p w:rsidR="00A32435" w:rsidRPr="0048482C" w:rsidRDefault="00381E70" w:rsidP="00381E70">
      <w:pPr>
        <w:rPr>
          <w:rFonts w:ascii="宋体" w:hAnsi="宋体"/>
          <w:color w:val="000000"/>
          <w:szCs w:val="21"/>
        </w:rPr>
      </w:pPr>
      <w:r w:rsidRPr="00381E70">
        <w:rPr>
          <w:rFonts w:ascii="宋体" w:hAnsi="宋体" w:hint="eastAsia"/>
          <w:color w:val="000000"/>
          <w:szCs w:val="21"/>
        </w:rPr>
        <w:t>D、责令李某带赵某去医院就医</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00381E70">
        <w:rPr>
          <w:rFonts w:ascii="宋体" w:hAnsi="宋体" w:hint="eastAsia"/>
          <w:color w:val="000000"/>
          <w:szCs w:val="21"/>
        </w:rPr>
        <w:t>B</w:t>
      </w:r>
      <w:bookmarkStart w:id="0" w:name="_GoBack"/>
      <w:bookmarkEnd w:id="0"/>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173. </w:t>
      </w:r>
      <w:r w:rsidRPr="0048482C">
        <w:rPr>
          <w:rFonts w:ascii="宋体" w:hAnsi="宋体" w:hint="eastAsia"/>
          <w:color w:val="000000"/>
          <w:szCs w:val="21"/>
        </w:rPr>
        <w:t>对抗拒执行行政拘留的被处罚人，不可以使用下列哪种警械？（）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约束带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174、</w:t>
      </w:r>
      <w:r w:rsidRPr="0048482C">
        <w:rPr>
          <w:rFonts w:ascii="宋体" w:hAnsi="宋体"/>
          <w:color w:val="000000"/>
          <w:szCs w:val="21"/>
        </w:rPr>
        <w:t>.</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拒不交代违法犯罪事实，经警告无效的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结伙斗殴，经警告无效的</w:t>
      </w:r>
      <w:r w:rsidRPr="0048482C">
        <w:rPr>
          <w:rFonts w:ascii="宋体" w:hAnsi="宋体"/>
          <w:color w:val="000000"/>
          <w:szCs w:val="21"/>
        </w:rPr>
        <w:t xml:space="preserve"> </w:t>
      </w:r>
    </w:p>
    <w:p w:rsidR="00A32435" w:rsidRDefault="00A32435" w:rsidP="00A32435">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175、</w:t>
      </w:r>
      <w:r w:rsidRPr="0048482C">
        <w:rPr>
          <w:rFonts w:ascii="宋体" w:hAnsi="宋体"/>
          <w:color w:val="000000"/>
          <w:szCs w:val="21"/>
        </w:rPr>
        <w:t>.</w:t>
      </w:r>
      <w:r w:rsidRPr="0048482C">
        <w:rPr>
          <w:rFonts w:ascii="宋体" w:hAnsi="宋体" w:hint="eastAsia"/>
          <w:color w:val="000000"/>
          <w:szCs w:val="21"/>
        </w:rPr>
        <w:t>下列情形中，人民警察可以使用制服性警械的是（）。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犯罪嫌疑人侮辱妇女，被人民警察劝止的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犯罪嫌疑人被抓获后，拒不交代犯罪事实，经警告无效的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犯罪嫌疑人被抓获后，谩骂人民警察，经警告无效的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176、</w:t>
      </w:r>
      <w:r w:rsidRPr="0048482C">
        <w:rPr>
          <w:rFonts w:ascii="宋体" w:hAnsi="宋体" w:hint="eastAsia"/>
          <w:color w:val="000000"/>
          <w:szCs w:val="21"/>
        </w:rPr>
        <w:t>人民警察审讯犯罪嫌疑人时，遇有犯罪嫌疑人可能自伤的，（）。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可以使用约束性警械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应当使用约束性警械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可以使用制服性警械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177、</w:t>
      </w:r>
      <w:r w:rsidRPr="0048482C">
        <w:rPr>
          <w:rFonts w:ascii="宋体" w:hAnsi="宋体"/>
          <w:color w:val="000000"/>
          <w:szCs w:val="21"/>
        </w:rPr>
        <w:t xml:space="preserve"> </w:t>
      </w:r>
      <w:r w:rsidRPr="0048482C">
        <w:rPr>
          <w:rFonts w:ascii="宋体" w:hAnsi="宋体" w:hint="eastAsia"/>
          <w:color w:val="000000"/>
          <w:szCs w:val="21"/>
        </w:rPr>
        <w:t>人民警察在进行审讯时，遇有犯罪嫌疑人可能自杀的，可以使用的警械是（）。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警棍</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辣椒喷剂</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178、</w:t>
      </w:r>
      <w:r w:rsidRPr="0048482C">
        <w:rPr>
          <w:rFonts w:ascii="宋体" w:hAnsi="宋体" w:hint="eastAsia"/>
          <w:color w:val="000000"/>
          <w:szCs w:val="21"/>
        </w:rPr>
        <w:t>人民警察违法使用警械、武器，造成不应有的财产损失的，对受到财产损失的人员，由（）</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该人民警察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该人民警察家属</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以上都是</w:t>
      </w:r>
      <w:r w:rsidRPr="0048482C">
        <w:rPr>
          <w:rFonts w:ascii="宋体" w:hAnsi="宋体"/>
          <w:color w:val="000000"/>
          <w:szCs w:val="21"/>
        </w:rPr>
        <w:t xml:space="preserve"> </w:t>
      </w:r>
    </w:p>
    <w:p w:rsidR="00BC1C53" w:rsidRPr="0048482C"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179. </w:t>
      </w:r>
      <w:r w:rsidRPr="0048482C">
        <w:rPr>
          <w:rFonts w:ascii="宋体" w:hAnsi="宋体" w:hint="eastAsia"/>
          <w:color w:val="000000"/>
          <w:szCs w:val="21"/>
        </w:rPr>
        <w:t>公安机关办理的行政案件，如果由（）公安机关管辖更为适宜的，可以由其公安机关管辖。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违法行为发现地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违法行为结果地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违法行为人居住地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上一级</w:t>
      </w:r>
      <w:r w:rsidRPr="0048482C">
        <w:rPr>
          <w:rFonts w:ascii="宋体" w:hAnsi="宋体"/>
          <w:color w:val="000000"/>
          <w:szCs w:val="21"/>
        </w:rPr>
        <w:t xml:space="preserve"> </w:t>
      </w:r>
    </w:p>
    <w:p w:rsidR="00BC1C53" w:rsidRPr="00032DCB" w:rsidRDefault="00BC1C53" w:rsidP="00356183">
      <w:pPr>
        <w:rPr>
          <w:rFonts w:ascii="宋体"/>
          <w:szCs w:val="21"/>
        </w:rPr>
      </w:pPr>
      <w:r w:rsidRPr="00032DCB">
        <w:rPr>
          <w:rFonts w:ascii="宋体" w:hAnsi="宋体" w:hint="eastAsia"/>
          <w:szCs w:val="21"/>
        </w:rPr>
        <w:t>正确答案为：</w:t>
      </w:r>
      <w:r w:rsidRPr="00032DCB">
        <w:rPr>
          <w:rFonts w:ascii="宋体" w:hAnsi="宋体"/>
          <w:szCs w:val="21"/>
        </w:rPr>
        <w:t>C</w:t>
      </w:r>
      <w:r w:rsidRPr="00032DCB">
        <w:rPr>
          <w:rFonts w:ascii="宋体" w:hAnsi="宋体" w:hint="eastAsia"/>
          <w:szCs w:val="21"/>
        </w:rPr>
        <w:t>。</w:t>
      </w:r>
    </w:p>
    <w:p w:rsidR="00BC1C53" w:rsidRPr="0048482C" w:rsidRDefault="00BC1C53" w:rsidP="00356183">
      <w:pPr>
        <w:rPr>
          <w:rFonts w:ascii="宋体"/>
          <w:color w:val="000000"/>
          <w:szCs w:val="21"/>
        </w:rPr>
      </w:pPr>
    </w:p>
    <w:p w:rsidR="00A32435" w:rsidRPr="0048482C" w:rsidRDefault="00BC1C53" w:rsidP="00A32435">
      <w:pPr>
        <w:rPr>
          <w:rFonts w:ascii="宋体" w:hAnsi="宋体"/>
          <w:color w:val="000000"/>
          <w:szCs w:val="21"/>
        </w:rPr>
      </w:pPr>
      <w:r w:rsidRPr="0048482C">
        <w:rPr>
          <w:rFonts w:ascii="宋体" w:hAnsi="宋体"/>
          <w:color w:val="000000"/>
          <w:szCs w:val="21"/>
        </w:rPr>
        <w:t xml:space="preserve">180. </w:t>
      </w:r>
      <w:r w:rsidR="00A32435" w:rsidRPr="0048482C">
        <w:rPr>
          <w:rFonts w:ascii="宋体" w:hAnsi="宋体" w:hint="eastAsia"/>
          <w:color w:val="000000"/>
          <w:szCs w:val="21"/>
        </w:rPr>
        <w:t>李某家住某市</w:t>
      </w:r>
      <w:r w:rsidR="00A32435" w:rsidRPr="0048482C">
        <w:rPr>
          <w:rFonts w:ascii="宋体" w:hAnsi="宋体"/>
          <w:color w:val="000000"/>
          <w:szCs w:val="21"/>
        </w:rPr>
        <w:t>A</w:t>
      </w:r>
      <w:r w:rsidR="00A32435" w:rsidRPr="0048482C">
        <w:rPr>
          <w:rFonts w:ascii="宋体" w:hAnsi="宋体" w:hint="eastAsia"/>
          <w:color w:val="000000"/>
          <w:szCs w:val="21"/>
        </w:rPr>
        <w:t>区，在该市</w:t>
      </w:r>
      <w:r w:rsidR="00A32435" w:rsidRPr="0048482C">
        <w:rPr>
          <w:rFonts w:ascii="宋体" w:hAnsi="宋体"/>
          <w:color w:val="000000"/>
          <w:szCs w:val="21"/>
        </w:rPr>
        <w:t>B</w:t>
      </w:r>
      <w:r w:rsidR="00A32435" w:rsidRPr="0048482C">
        <w:rPr>
          <w:rFonts w:ascii="宋体" w:hAnsi="宋体" w:hint="eastAsia"/>
          <w:color w:val="000000"/>
          <w:szCs w:val="21"/>
        </w:rPr>
        <w:t>区吸食毒品后驾车返回，途经该市</w:t>
      </w:r>
      <w:r w:rsidR="00A32435" w:rsidRPr="0048482C">
        <w:rPr>
          <w:rFonts w:ascii="宋体" w:hAnsi="宋体"/>
          <w:color w:val="000000"/>
          <w:szCs w:val="21"/>
        </w:rPr>
        <w:t>C</w:t>
      </w:r>
      <w:r w:rsidR="00A32435" w:rsidRPr="0048482C">
        <w:rPr>
          <w:rFonts w:ascii="宋体" w:hAnsi="宋体" w:hint="eastAsia"/>
          <w:color w:val="000000"/>
          <w:szCs w:val="21"/>
        </w:rPr>
        <w:t>区被</w:t>
      </w:r>
      <w:r w:rsidR="00A32435" w:rsidRPr="0048482C">
        <w:rPr>
          <w:rFonts w:ascii="宋体" w:hAnsi="宋体"/>
          <w:color w:val="000000"/>
          <w:szCs w:val="21"/>
        </w:rPr>
        <w:t>C</w:t>
      </w:r>
      <w:r w:rsidR="00A32435" w:rsidRPr="0048482C">
        <w:rPr>
          <w:rFonts w:ascii="宋体" w:hAnsi="宋体" w:hint="eastAsia"/>
          <w:color w:val="000000"/>
          <w:szCs w:val="21"/>
        </w:rPr>
        <w:t>区公安机关查获。对该行政案件管辖说法正确的是（）。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w:t>
      </w:r>
      <w:r w:rsidRPr="0048482C">
        <w:rPr>
          <w:rFonts w:ascii="宋体" w:hAnsi="宋体"/>
          <w:color w:val="000000"/>
          <w:szCs w:val="21"/>
        </w:rPr>
        <w:t>A</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w:t>
      </w:r>
      <w:r w:rsidRPr="0048482C">
        <w:rPr>
          <w:rFonts w:ascii="宋体" w:hAnsi="宋体"/>
          <w:color w:val="000000"/>
          <w:szCs w:val="21"/>
        </w:rPr>
        <w:t>B</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w:t>
      </w:r>
      <w:r w:rsidRPr="0048482C">
        <w:rPr>
          <w:rFonts w:ascii="宋体" w:hAnsi="宋体"/>
          <w:color w:val="000000"/>
          <w:szCs w:val="21"/>
        </w:rPr>
        <w:t>C</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A</w:t>
      </w:r>
      <w:r w:rsidRPr="0048482C">
        <w:rPr>
          <w:rFonts w:ascii="宋体" w:hAnsi="宋体" w:hint="eastAsia"/>
          <w:color w:val="000000"/>
          <w:szCs w:val="21"/>
        </w:rPr>
        <w:t>、</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C</w:t>
      </w:r>
      <w:r w:rsidRPr="0048482C">
        <w:rPr>
          <w:rFonts w:ascii="宋体" w:hAnsi="宋体" w:hint="eastAsia"/>
          <w:color w:val="000000"/>
          <w:szCs w:val="21"/>
        </w:rPr>
        <w:t>区公安机关共同管辖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BC1C53" w:rsidRPr="0006061E" w:rsidRDefault="00BC1C53" w:rsidP="00864E50">
      <w:pPr>
        <w:rPr>
          <w:rFonts w:ascii="宋体"/>
          <w:color w:val="000000"/>
          <w:szCs w:val="21"/>
        </w:rPr>
      </w:pPr>
    </w:p>
    <w:p w:rsidR="00A32435" w:rsidRPr="0048482C" w:rsidRDefault="00BC1C53" w:rsidP="00A32435">
      <w:pPr>
        <w:rPr>
          <w:rFonts w:ascii="宋体" w:hAnsi="宋体"/>
          <w:color w:val="000000"/>
          <w:szCs w:val="21"/>
        </w:rPr>
      </w:pPr>
      <w:r w:rsidRPr="0048482C">
        <w:rPr>
          <w:rFonts w:ascii="宋体" w:hAnsi="宋体"/>
          <w:color w:val="000000"/>
          <w:szCs w:val="21"/>
        </w:rPr>
        <w:t xml:space="preserve">181. </w:t>
      </w:r>
      <w:r w:rsidR="00A32435" w:rsidRPr="0048482C">
        <w:rPr>
          <w:rFonts w:ascii="宋体" w:hAnsi="宋体" w:hint="eastAsia"/>
          <w:color w:val="000000"/>
          <w:szCs w:val="21"/>
        </w:rPr>
        <w:t>某派出所辖区内</w:t>
      </w:r>
      <w:proofErr w:type="gramStart"/>
      <w:r w:rsidR="00A32435" w:rsidRPr="0048482C">
        <w:rPr>
          <w:rFonts w:ascii="宋体" w:hAnsi="宋体" w:hint="eastAsia"/>
          <w:color w:val="000000"/>
          <w:szCs w:val="21"/>
        </w:rPr>
        <w:t>一</w:t>
      </w:r>
      <w:proofErr w:type="gramEnd"/>
      <w:r w:rsidR="00A32435" w:rsidRPr="0048482C">
        <w:rPr>
          <w:rFonts w:ascii="宋体" w:hAnsi="宋体" w:hint="eastAsia"/>
          <w:color w:val="000000"/>
          <w:szCs w:val="21"/>
        </w:rPr>
        <w:t>大学的学生吴某到该派出所投案称其与同学李某发生矛盾并将李某打伤，下列做法正确的是（）。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派出所接受投案，并指派民警调查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民警将吴的同学李某传唤到派出所一同调查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民警张某带着联防队员分别对吴、李调查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民警认为其违法情节特别轻微，直接决定不予处罚</w:t>
      </w:r>
      <w:r w:rsidRPr="0048482C">
        <w:rPr>
          <w:rFonts w:ascii="宋体" w:hAnsi="宋体"/>
          <w:color w:val="000000"/>
          <w:szCs w:val="21"/>
        </w:rPr>
        <w:t xml:space="preserve"> </w:t>
      </w:r>
    </w:p>
    <w:p w:rsidR="00BC1C53"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182、</w:t>
      </w:r>
      <w:r w:rsidRPr="0048482C">
        <w:rPr>
          <w:rFonts w:ascii="宋体" w:hAnsi="宋体"/>
          <w:color w:val="000000"/>
          <w:szCs w:val="21"/>
        </w:rPr>
        <w:t>.</w:t>
      </w:r>
      <w:r w:rsidRPr="0048482C">
        <w:rPr>
          <w:rFonts w:ascii="宋体" w:hAnsi="宋体" w:hint="eastAsia"/>
          <w:color w:val="000000"/>
          <w:szCs w:val="21"/>
        </w:rPr>
        <w:t>某地</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强制拆迁现场，群众殴打民警并烧砸警车。这时民警根据《人民警察使用警械和武器条例》的规定，经警告无效，可以（）。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使用驱逐性、制服性警械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不能还手，听之任之</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先离开现场，等事件平息后再抓人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lastRenderedPageBreak/>
        <w:t>183、</w:t>
      </w:r>
      <w:r w:rsidRPr="0048482C">
        <w:rPr>
          <w:rFonts w:ascii="宋体" w:hAnsi="宋体"/>
          <w:color w:val="000000"/>
          <w:szCs w:val="21"/>
        </w:rPr>
        <w:t>.</w:t>
      </w:r>
      <w:r w:rsidRPr="0048482C">
        <w:rPr>
          <w:rFonts w:ascii="宋体" w:hAnsi="宋体" w:hint="eastAsia"/>
          <w:color w:val="000000"/>
          <w:szCs w:val="21"/>
        </w:rPr>
        <w:t>执行下列任务，人民警察不可以使用约束性警械的是（）。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逮捕</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拘传</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监视居住</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强制传唤</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184、</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犯罪嫌疑人寻衅滋事，经警告无效的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犯罪嫌疑人侮辱妇女，被民警劝止的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犯罪嫌疑人结伙斗殴，经警告无效的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185. </w:t>
      </w:r>
      <w:r w:rsidRPr="0048482C">
        <w:rPr>
          <w:rFonts w:ascii="宋体" w:hAnsi="宋体" w:hint="eastAsia"/>
          <w:color w:val="000000"/>
          <w:szCs w:val="21"/>
        </w:rPr>
        <w:t>下列可以作为证人的是（）。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生理上有缺陷，不能辨别是非、不能正确表达的人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年幼，不能辨别是非、不能正确表达的人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与一方当事人有利害关系的人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以上三者均不能作为证人</w:t>
      </w:r>
      <w:r w:rsidRPr="0048482C">
        <w:rPr>
          <w:rFonts w:ascii="宋体" w:hAnsi="宋体"/>
          <w:color w:val="000000"/>
          <w:szCs w:val="21"/>
        </w:rPr>
        <w:t xml:space="preserve"> </w:t>
      </w:r>
    </w:p>
    <w:p w:rsidR="00BC1C53" w:rsidRPr="00D2197C" w:rsidRDefault="00BC1C53" w:rsidP="00356183">
      <w:pPr>
        <w:rPr>
          <w:rFonts w:ascii="宋体"/>
          <w:szCs w:val="21"/>
        </w:rPr>
      </w:pPr>
      <w:r w:rsidRPr="00D2197C">
        <w:rPr>
          <w:rFonts w:ascii="宋体" w:hAnsi="宋体" w:hint="eastAsia"/>
          <w:szCs w:val="21"/>
        </w:rPr>
        <w:t>正确答案为：</w:t>
      </w:r>
      <w:r w:rsidRPr="00D2197C">
        <w:rPr>
          <w:rFonts w:ascii="宋体" w:hAnsi="宋体"/>
          <w:szCs w:val="21"/>
        </w:rPr>
        <w:t>C</w:t>
      </w:r>
      <w:r w:rsidRPr="00D2197C">
        <w:rPr>
          <w:rFonts w:ascii="宋体" w:hAnsi="宋体" w:hint="eastAsia"/>
          <w:szCs w:val="21"/>
        </w:rPr>
        <w:t>。</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186. </w:t>
      </w:r>
      <w:r w:rsidRPr="0048482C">
        <w:rPr>
          <w:rFonts w:ascii="宋体" w:hAnsi="宋体" w:hint="eastAsia"/>
          <w:color w:val="000000"/>
          <w:szCs w:val="21"/>
        </w:rPr>
        <w:t>公告送达法律文书的，公告的范围和方式应当便于公民知晓，公告期限不得少于（）。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187. </w:t>
      </w:r>
      <w:r w:rsidRPr="0048482C">
        <w:rPr>
          <w:rFonts w:ascii="宋体" w:hAnsi="宋体" w:hint="eastAsia"/>
          <w:color w:val="000000"/>
          <w:szCs w:val="21"/>
        </w:rPr>
        <w:t>被处理人不在场的，公安机关应当在</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决定的（）内将决定书送达被处理人，治安管理处罚决定应当在（）内送达。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5</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7</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5</w:t>
      </w:r>
      <w:r w:rsidRPr="0048482C">
        <w:rPr>
          <w:rFonts w:ascii="宋体" w:hAnsi="宋体" w:hint="eastAsia"/>
          <w:color w:val="000000"/>
          <w:szCs w:val="21"/>
        </w:rPr>
        <w:t>日</w:t>
      </w:r>
      <w:r w:rsidRPr="0048482C">
        <w:rPr>
          <w:rFonts w:ascii="宋体" w:hAnsi="宋体"/>
          <w:color w:val="000000"/>
          <w:szCs w:val="21"/>
        </w:rPr>
        <w:t xml:space="preserve">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188. </w:t>
      </w:r>
      <w:r w:rsidRPr="0048482C">
        <w:rPr>
          <w:rFonts w:ascii="宋体" w:hAnsi="宋体" w:hint="eastAsia"/>
          <w:color w:val="000000"/>
          <w:szCs w:val="21"/>
        </w:rPr>
        <w:t>公安机关委托其他公安机关代为送达法律文书的必备前提是（）。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其他公安机关代为送达较为方便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被处理人不在场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无法直接送达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被处罚人拒绝接受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189. </w:t>
      </w:r>
      <w:r w:rsidRPr="0048482C">
        <w:rPr>
          <w:rFonts w:ascii="宋体" w:hAnsi="宋体" w:hint="eastAsia"/>
          <w:color w:val="000000"/>
          <w:szCs w:val="21"/>
        </w:rPr>
        <w:t>在盗窃案件中，被侵害人出具的被盗物品的购买发票属于（）。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书证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物证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鉴定意见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被侵害人陈述和其他证人证言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190. </w:t>
      </w:r>
      <w:r w:rsidRPr="0048482C">
        <w:rPr>
          <w:rFonts w:ascii="宋体" w:hAnsi="宋体" w:hint="eastAsia"/>
          <w:color w:val="000000"/>
          <w:szCs w:val="21"/>
        </w:rPr>
        <w:t>某民警在现场执勤时抓获了一名携带违禁品的道路交通违法行为人，根据现场调查，该对象符合当场处罚范围。以下说法正确的是（）。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可以作出当场处罚决定，违禁品应通过普通程序收缴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因为有违禁品要走普通程序，所以不能作出当场处罚决定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可以作出当场处罚决定，违禁品也可当场收缴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违禁品可以当场收缴，当场处罚不可以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191、</w:t>
      </w:r>
      <w:r w:rsidRPr="0048482C">
        <w:rPr>
          <w:rFonts w:ascii="宋体" w:hAnsi="宋体" w:hint="eastAsia"/>
          <w:color w:val="000000"/>
          <w:szCs w:val="21"/>
        </w:rPr>
        <w:t>人民警察使用警械和武器，应当遵循的原则是（）。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防止违法犯罪行为的发生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制止违法犯罪行为，尽量减少人员伤亡、财产损失</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警告在前，使用在后</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使用警械在前，不得已再使用武器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192、</w:t>
      </w:r>
      <w:r w:rsidRPr="0048482C">
        <w:rPr>
          <w:rFonts w:ascii="宋体" w:hAnsi="宋体" w:hint="eastAsia"/>
          <w:color w:val="000000"/>
          <w:szCs w:val="21"/>
        </w:rPr>
        <w:t>人民警察判明有下列情形，经警告无效，可以使用武器的是（）。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抗拒或者阻碍人民警察依法履行职责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聚众赌博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结伙抢劫或者持械抢劫公私财物</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强行冲越人民警察为履行职责设置的警戒线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193、</w:t>
      </w:r>
      <w:r w:rsidRPr="0048482C">
        <w:rPr>
          <w:rFonts w:ascii="宋体" w:hAnsi="宋体"/>
          <w:color w:val="000000"/>
          <w:szCs w:val="21"/>
        </w:rPr>
        <w:t xml:space="preserve"> </w:t>
      </w:r>
      <w:r w:rsidRPr="0048482C">
        <w:rPr>
          <w:rFonts w:ascii="宋体" w:hAnsi="宋体" w:hint="eastAsia"/>
          <w:color w:val="000000"/>
          <w:szCs w:val="21"/>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合法，因为陆某辱骂了民警</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合法，因为执行强制传唤时陆某可能有脱逃、反抗等危险行为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违法，因为陆某没有违法犯罪的情况</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违法，因为陆某并没有对民警实施暴力</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06061E"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194. </w:t>
      </w:r>
      <w:r w:rsidRPr="0048482C">
        <w:rPr>
          <w:rFonts w:ascii="宋体" w:hAnsi="宋体" w:hint="eastAsia"/>
          <w:color w:val="000000"/>
          <w:szCs w:val="21"/>
        </w:rPr>
        <w:t>公安机关在办理行政案件中，对违法嫌疑人使用强制传唤的，（）。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应当使用手铐、警绳等约束性警械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不得使用警械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可以使用约束性警械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195. </w:t>
      </w:r>
      <w:r w:rsidRPr="0048482C">
        <w:rPr>
          <w:rFonts w:ascii="宋体" w:hAnsi="宋体" w:hint="eastAsia"/>
          <w:color w:val="000000"/>
          <w:szCs w:val="21"/>
        </w:rPr>
        <w:t>以下关于公安机关告知违法嫌疑人陈述权和申辩权的方式的说法正确的有（）。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应当采用书面形式告知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只能采用笔录形式告知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196. </w:t>
      </w:r>
      <w:r w:rsidRPr="0048482C">
        <w:rPr>
          <w:rFonts w:ascii="宋体" w:hAnsi="宋体" w:hint="eastAsia"/>
          <w:color w:val="000000"/>
          <w:szCs w:val="21"/>
        </w:rPr>
        <w:t>被询问人确认笔录无误后，应当在询问笔录上（）。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逐页签名及捺指印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末页签名或捺指印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逐页签名或捺指印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末页签名及捺指印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197. </w:t>
      </w:r>
      <w:r w:rsidRPr="0048482C">
        <w:rPr>
          <w:rFonts w:ascii="宋体" w:hAnsi="宋体" w:hint="eastAsia"/>
          <w:color w:val="000000"/>
          <w:szCs w:val="21"/>
        </w:rPr>
        <w:t>对县级以上的各级人民代表大会代表提请批准逮捕的许可机关是（）。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县级以上人民检察院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县级以上人民代表大会常委会或主席团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该代表所属的人民代表大会主席团或者常委会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198. </w:t>
      </w:r>
      <w:r w:rsidRPr="0048482C">
        <w:rPr>
          <w:rFonts w:ascii="宋体" w:hAnsi="宋体" w:hint="eastAsia"/>
          <w:color w:val="000000"/>
          <w:szCs w:val="21"/>
        </w:rPr>
        <w:t>对公安机关提请批准逮捕的犯罪嫌疑人，已被刑事拘留的，人民检察院应当在接到《提请批准逮捕书》后的（）以内，</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是否批准逮捕的决定。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199. </w:t>
      </w:r>
      <w:r w:rsidRPr="0048482C">
        <w:rPr>
          <w:rFonts w:ascii="宋体" w:hAnsi="宋体" w:hint="eastAsia"/>
          <w:color w:val="000000"/>
          <w:szCs w:val="21"/>
        </w:rPr>
        <w:t>逮捕后，除有碍侦查或者无法通知的情形以外，应当把逮捕的原因和羁押的处所，在（）以内通知被逮捕人的家属或者他的所在单位。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48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200. </w:t>
      </w:r>
      <w:r w:rsidRPr="0048482C">
        <w:rPr>
          <w:rFonts w:ascii="宋体" w:hAnsi="宋体" w:hint="eastAsia"/>
          <w:color w:val="000000"/>
          <w:szCs w:val="21"/>
        </w:rPr>
        <w:t>对于逮捕犯罪嫌疑人的条件，表述错误的是（）。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有证据证明有犯罪事实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可能判处徒刑以上刑罚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可能判处拘役以上刑罚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采取取保候审、监视居住等方法，尚不足以防止发生社会危险性，而有逮捕必要的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115958">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201. </w:t>
      </w:r>
      <w:r w:rsidRPr="0048482C">
        <w:rPr>
          <w:rFonts w:ascii="宋体" w:hAnsi="宋体" w:hint="eastAsia"/>
          <w:color w:val="000000"/>
          <w:szCs w:val="21"/>
        </w:rPr>
        <w:t>下列关于逮捕条件的表述，正确的是（）。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必须同时具备有证据证明有犯罪事实、可能判处</w:t>
      </w:r>
      <w:r w:rsidRPr="006122B4">
        <w:rPr>
          <w:rFonts w:ascii="宋体" w:hAnsi="宋体" w:hint="eastAsia"/>
          <w:szCs w:val="21"/>
        </w:rPr>
        <w:t>有期</w:t>
      </w:r>
      <w:r w:rsidRPr="0048482C">
        <w:rPr>
          <w:rFonts w:ascii="宋体" w:hAnsi="宋体" w:hint="eastAsia"/>
          <w:color w:val="000000"/>
          <w:szCs w:val="21"/>
        </w:rPr>
        <w:t>徒刑以上刑罚、采取取保候审、监视居住等方法，尚不足以防止发生社会危险性，而有逮捕必要的条件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必须同时具备有证据证明有犯罪事实、可能判处刑罚以上、采取取保候审、监视居住等方法，尚不足以防止发生社会危险性，而有逮捕必要的等条件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必须同时具备有证据证明有犯罪事实、可能判处有期徒刑以上刑罚，且两次以上违反取保候审、监视居住规定，而有逮捕必要的条件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必须同时具备有证据证明有犯罪事实、应当判处徒刑以上刑罚、采取取保候审、监视居住等方法，尚不足以防止发生社会危险性，而有逮捕必要的条件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202. </w:t>
      </w:r>
      <w:r w:rsidRPr="0048482C">
        <w:rPr>
          <w:rFonts w:ascii="宋体" w:hAnsi="宋体" w:hint="eastAsia"/>
          <w:color w:val="000000"/>
          <w:szCs w:val="21"/>
        </w:rPr>
        <w:t>公安机关将犯罪嫌疑人逮捕后，经过侦查，发现不应对其追究刑事责任的，应当（）。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变更强制措施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立即释放，并通知原批准逮捕的人民检察院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将案情通报人民检察院并建议对其不起诉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继续羁押至逮捕期限届满再予以释放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color w:val="000000"/>
          <w:szCs w:val="21"/>
        </w:rPr>
        <w:t>203</w:t>
      </w:r>
      <w:r>
        <w:rPr>
          <w:rFonts w:ascii="宋体" w:hAnsi="宋体" w:hint="eastAsia"/>
          <w:color w:val="000000"/>
          <w:szCs w:val="21"/>
        </w:rPr>
        <w:t>、</w:t>
      </w:r>
      <w:r w:rsidRPr="0048482C">
        <w:rPr>
          <w:rFonts w:ascii="宋体" w:hAnsi="宋体" w:hint="eastAsia"/>
          <w:color w:val="000000"/>
          <w:szCs w:val="21"/>
        </w:rPr>
        <w:t>下列属于约束性警械的是（）。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催泪弹</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7913B4" w:rsidRDefault="00BC1C53" w:rsidP="00356183">
      <w:pPr>
        <w:rPr>
          <w:rFonts w:ascii="宋体"/>
          <w:color w:val="FF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204. </w:t>
      </w:r>
      <w:r w:rsidRPr="0048482C">
        <w:rPr>
          <w:rFonts w:ascii="宋体" w:hAnsi="宋体" w:hint="eastAsia"/>
          <w:color w:val="000000"/>
          <w:szCs w:val="21"/>
        </w:rPr>
        <w:t>对于人民检察院决定不批准逮捕的，公安机关在收到《不批准逮捕决定书》后，如果犯罪嫌疑人已被拘留，应当立即释放，发给《释放证明书》，并将执行回执在（）日内送达</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不批准逮捕决定的人民检察院。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 xml:space="preserve">1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 xml:space="preserve">3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 xml:space="preserve">5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 xml:space="preserve">7 </w:t>
      </w:r>
    </w:p>
    <w:p w:rsidR="00BC1C53"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 205. </w:t>
      </w:r>
      <w:r w:rsidRPr="0048482C">
        <w:rPr>
          <w:rFonts w:ascii="宋体" w:hAnsi="宋体" w:hint="eastAsia"/>
          <w:color w:val="000000"/>
          <w:szCs w:val="21"/>
        </w:rPr>
        <w:t>取保候审、监视居住变更为拘留、逮捕的，在变更的同时，原强制措施（）。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需要立即解除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可以补办手续解除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自动解除</w:t>
      </w:r>
      <w:proofErr w:type="gramStart"/>
      <w:r w:rsidRPr="0048482C">
        <w:rPr>
          <w:rFonts w:ascii="宋体"/>
          <w:color w:val="000000"/>
          <w:szCs w:val="21"/>
        </w:rPr>
        <w:t>,</w:t>
      </w:r>
      <w:r w:rsidRPr="0048482C">
        <w:rPr>
          <w:rFonts w:ascii="宋体" w:hAnsi="宋体" w:hint="eastAsia"/>
          <w:color w:val="000000"/>
          <w:szCs w:val="21"/>
        </w:rPr>
        <w:t>不需再办理解除法律手续</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经请示县级以上公安机关负责人批准</w:t>
      </w:r>
      <w:proofErr w:type="gramStart"/>
      <w:r w:rsidRPr="0048482C">
        <w:rPr>
          <w:rFonts w:ascii="宋体"/>
          <w:color w:val="000000"/>
          <w:szCs w:val="21"/>
        </w:rPr>
        <w:t>,</w:t>
      </w:r>
      <w:r w:rsidRPr="0048482C">
        <w:rPr>
          <w:rFonts w:ascii="宋体" w:hAnsi="宋体" w:hint="eastAsia"/>
          <w:color w:val="000000"/>
          <w:szCs w:val="21"/>
        </w:rPr>
        <w:t>可以不办理解除法律手续</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206. </w:t>
      </w:r>
      <w:r w:rsidRPr="0048482C">
        <w:rPr>
          <w:rFonts w:ascii="宋体" w:hAnsi="宋体" w:hint="eastAsia"/>
          <w:color w:val="000000"/>
          <w:szCs w:val="21"/>
        </w:rPr>
        <w:t>对于被拘留、逮捕的犯罪嫌疑人、被告人应当立即送（）羁押。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办案单位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拘留所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看守所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监狱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207. </w:t>
      </w:r>
      <w:r w:rsidRPr="0048482C">
        <w:rPr>
          <w:rFonts w:ascii="宋体" w:hAnsi="宋体" w:hint="eastAsia"/>
          <w:color w:val="000000"/>
          <w:szCs w:val="21"/>
        </w:rPr>
        <w:t>公安机关发现对犯罪嫌疑人的逮捕</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当时，应当（）。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及时释放被逮捕的人或者变更强制措施，并应通知原批准的人民检察院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及时撤销或变更逮捕措施，但须经原批准的人民检察院批准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及时撤销或变更逮捕措施，且无需通知原批准的人民检察院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及时提请原批准的人民检察院批准撤销或变更逮捕措施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208. </w:t>
      </w:r>
      <w:r w:rsidRPr="0048482C">
        <w:rPr>
          <w:rFonts w:ascii="宋体" w:hAnsi="宋体" w:hint="eastAsia"/>
          <w:color w:val="000000"/>
          <w:szCs w:val="21"/>
        </w:rPr>
        <w:t>某自诉案件，人民法院在受理案件以后，认为有必要逮捕被告人。于是，</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了逮捕被告人的决定，那么应当由（）来执行逮捕。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209. </w:t>
      </w:r>
      <w:r w:rsidRPr="0048482C">
        <w:rPr>
          <w:rFonts w:ascii="宋体" w:hAnsi="宋体" w:hint="eastAsia"/>
          <w:color w:val="000000"/>
          <w:szCs w:val="21"/>
        </w:rPr>
        <w:t>有权批准或决定逮捕的机关是（）。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检察机关、公安机关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检察机关、审判机关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210. </w:t>
      </w:r>
      <w:r w:rsidRPr="0048482C">
        <w:rPr>
          <w:rFonts w:ascii="宋体" w:hAnsi="宋体" w:hint="eastAsia"/>
          <w:color w:val="000000"/>
          <w:szCs w:val="21"/>
        </w:rPr>
        <w:t>关于保证金和保证人，以下说法正确的是（）。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符合取保候审条件的犯罪嫌疑人既不交纳保证金，又无保证人担保的，应当监视居住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符合取保候审条件的犯罪嫌疑人拒不交纳保证金，可以监视居住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被判处缓刑的罪犯可以做取保候审的保证人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保证人发现被取保候审人违反取保候审有关规定的，应当及时向决定机关报告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211、</w:t>
      </w:r>
      <w:r w:rsidRPr="0048482C">
        <w:rPr>
          <w:rFonts w:ascii="宋体" w:hAnsi="宋体" w:hint="eastAsia"/>
          <w:color w:val="000000"/>
          <w:szCs w:val="21"/>
        </w:rPr>
        <w:t>人民警察使用武器造成犯罪分子伤亡的，应当立即向（）或该人民警察所属机关报告。</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上级公安机关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BE633D" w:rsidP="00A32435">
      <w:pPr>
        <w:rPr>
          <w:rFonts w:ascii="宋体" w:hAnsi="宋体"/>
          <w:color w:val="000000"/>
          <w:szCs w:val="21"/>
        </w:rPr>
      </w:pPr>
      <w:r>
        <w:rPr>
          <w:rFonts w:ascii="宋体" w:hAnsi="宋体" w:hint="eastAsia"/>
          <w:color w:val="000000"/>
          <w:szCs w:val="21"/>
        </w:rPr>
        <w:lastRenderedPageBreak/>
        <w:t>212、</w:t>
      </w:r>
      <w:r w:rsidR="00A32435" w:rsidRPr="0048482C">
        <w:rPr>
          <w:rFonts w:ascii="宋体" w:hAnsi="宋体" w:hint="eastAsia"/>
          <w:color w:val="000000"/>
          <w:szCs w:val="21"/>
        </w:rPr>
        <w:t>人民警察判明有下列紧急情形，经警告无效，可以使用武器的是（）。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结伙斗殴</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寻衅滋事</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结伙抢劫</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侮辱妇女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BE633D" w:rsidP="00A32435">
      <w:pPr>
        <w:rPr>
          <w:rFonts w:ascii="宋体" w:hAnsi="宋体"/>
          <w:color w:val="000000"/>
          <w:szCs w:val="21"/>
        </w:rPr>
      </w:pPr>
      <w:r>
        <w:rPr>
          <w:rFonts w:ascii="宋体" w:hAnsi="宋体" w:hint="eastAsia"/>
          <w:color w:val="000000"/>
          <w:szCs w:val="21"/>
        </w:rPr>
        <w:t>213、</w:t>
      </w:r>
      <w:r w:rsidR="00A32435" w:rsidRPr="0048482C">
        <w:rPr>
          <w:rFonts w:ascii="宋体" w:hAnsi="宋体" w:hint="eastAsia"/>
          <w:color w:val="000000"/>
          <w:szCs w:val="21"/>
        </w:rPr>
        <w:t>对处于存放大量易燃、易爆、剧毒等危险物品场所的犯罪分子，一般不得使用武器，除非（）。</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能够确保不伤及无辜人员</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不使用武器予以制止，犯罪分子将会逃走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实施犯罪的是个无人扶养的精神病人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不使用武器予以制止，将发生更为严重危害后果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864E50" w:rsidP="00864E50">
      <w:pPr>
        <w:rPr>
          <w:rFonts w:ascii="宋体" w:hAnsi="宋体"/>
          <w:color w:val="000000"/>
          <w:szCs w:val="21"/>
        </w:rPr>
      </w:pPr>
      <w:r>
        <w:rPr>
          <w:rFonts w:ascii="宋体" w:hAnsi="宋体" w:hint="eastAsia"/>
          <w:color w:val="000000"/>
          <w:szCs w:val="21"/>
        </w:rPr>
        <w:t>、</w:t>
      </w:r>
    </w:p>
    <w:p w:rsidR="00A32435" w:rsidRPr="0048482C" w:rsidRDefault="00A32435" w:rsidP="00864E50">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214. </w:t>
      </w:r>
      <w:r w:rsidRPr="0048482C">
        <w:rPr>
          <w:rFonts w:ascii="宋体" w:hAnsi="宋体" w:hint="eastAsia"/>
          <w:color w:val="000000"/>
          <w:szCs w:val="21"/>
        </w:rPr>
        <w:t>对于有下列哪一情形的犯罪嫌疑人，公安机关可以决定取保候审？（）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抢劫致人重伤后投案，采取取保候审不致发生社会危险性的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应当逮捕的犯罪嫌疑人患有严重疾病的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正在怀孕或者是哺乳自己孩子的妇女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案件移送起诉到检察机关后，检察机关办案期限届满，需要取保候审的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215. </w:t>
      </w:r>
      <w:r w:rsidRPr="0048482C">
        <w:rPr>
          <w:rFonts w:ascii="宋体" w:hAnsi="宋体" w:hint="eastAsia"/>
          <w:color w:val="000000"/>
          <w:szCs w:val="21"/>
        </w:rPr>
        <w:t>甲因涉嫌盗窃罪被逮捕。经其聘请的律师申请，公安机关同意对甲取保候审。公安机关应当（），办理变更手续。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报请原批准逮捕机关审批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报请原批准逮捕机关备案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通知原批准逮捕机关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要求原批准逮捕机关撤销逮捕决定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216. </w:t>
      </w:r>
      <w:r w:rsidRPr="0048482C">
        <w:rPr>
          <w:rFonts w:ascii="宋体" w:hAnsi="宋体" w:hint="eastAsia"/>
          <w:color w:val="000000"/>
          <w:szCs w:val="21"/>
        </w:rPr>
        <w:t>对于取保候审案件，以下哪种情况公安机关需要解除取保候审？（）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案件移送到人民检察院，人民检察院决定重新取保候审的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案件移送到人民检察院后，人民检察院决定逮捕的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取保候审后被批准逮捕的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不够追究刑事责任转为治安处罚的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217. </w:t>
      </w:r>
      <w:r w:rsidRPr="0048482C">
        <w:rPr>
          <w:rFonts w:ascii="宋体" w:hAnsi="宋体" w:hint="eastAsia"/>
          <w:color w:val="000000"/>
          <w:szCs w:val="21"/>
        </w:rPr>
        <w:t>被监视居住的犯罪嫌疑人未经允许不得离开（）。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犯罪嫌疑人的住处或居所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犯罪嫌疑人居住的市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公安机关指定的地区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犯罪嫌疑人居住的镇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218</w:t>
      </w:r>
      <w:r>
        <w:rPr>
          <w:rFonts w:ascii="宋体" w:hAnsi="宋体" w:hint="eastAsia"/>
          <w:color w:val="000000"/>
          <w:szCs w:val="21"/>
        </w:rPr>
        <w:t>、</w:t>
      </w:r>
      <w:r w:rsidRPr="0048482C">
        <w:rPr>
          <w:rFonts w:ascii="宋体" w:hAnsi="宋体" w:hint="eastAsia"/>
          <w:color w:val="000000"/>
          <w:szCs w:val="21"/>
        </w:rPr>
        <w:t>下列说法错误的是（）。</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当犯罪分子失去继续实施犯罪的能力时，应当立即停止使用武器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对于正在进行持枪抢劫的孕妇可以使用武器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犯罪分子停止实施犯罪，服从人民警察命令的，应当立即停止使用武器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民警使用警械之前，必须先予以警告</w:t>
      </w:r>
      <w:r w:rsidRPr="0048482C">
        <w:rPr>
          <w:rFonts w:ascii="宋体" w:hAnsi="宋体"/>
          <w:color w:val="000000"/>
          <w:szCs w:val="21"/>
        </w:rPr>
        <w:t xml:space="preserve"> </w:t>
      </w:r>
    </w:p>
    <w:p w:rsidR="00BE633D" w:rsidRPr="00544391" w:rsidRDefault="00BE633D" w:rsidP="00BE633D">
      <w:pPr>
        <w:rPr>
          <w:rFonts w:ascii="宋体" w:hAnsi="宋体"/>
          <w:szCs w:val="21"/>
        </w:rPr>
      </w:pPr>
      <w:r w:rsidRPr="00544391">
        <w:rPr>
          <w:rFonts w:ascii="宋体" w:hAnsi="宋体" w:hint="eastAsia"/>
          <w:szCs w:val="21"/>
        </w:rPr>
        <w:t>正确答案为：</w:t>
      </w:r>
      <w:r w:rsidRPr="00544391">
        <w:rPr>
          <w:rFonts w:ascii="宋体" w:hAnsi="宋体"/>
          <w:szCs w:val="21"/>
        </w:rPr>
        <w:t>D</w:t>
      </w:r>
      <w:r w:rsidRPr="00544391">
        <w:rPr>
          <w:rFonts w:ascii="宋体" w:hAnsi="宋体" w:hint="eastAsia"/>
          <w:szCs w:val="21"/>
        </w:rPr>
        <w:t>。</w:t>
      </w:r>
      <w:r w:rsidRPr="00544391">
        <w:rPr>
          <w:rFonts w:ascii="宋体" w:hAnsi="宋体"/>
          <w:szCs w:val="21"/>
        </w:rPr>
        <w:t xml:space="preserve"> </w:t>
      </w:r>
    </w:p>
    <w:p w:rsidR="00BE633D" w:rsidRPr="0048482C" w:rsidRDefault="00BE633D" w:rsidP="00BE633D">
      <w:pPr>
        <w:rPr>
          <w:rFonts w:ascii="宋体"/>
          <w:color w:val="000000"/>
          <w:szCs w:val="21"/>
        </w:rPr>
      </w:pPr>
    </w:p>
    <w:p w:rsidR="00BC1C53" w:rsidRDefault="00BC1C53" w:rsidP="00864E50">
      <w:pPr>
        <w:rPr>
          <w:rFonts w:ascii="宋体"/>
          <w:color w:val="FF0000"/>
          <w:szCs w:val="21"/>
        </w:rPr>
      </w:pPr>
    </w:p>
    <w:p w:rsidR="00BC1C53" w:rsidRPr="00566F84" w:rsidRDefault="00BC1C53" w:rsidP="00356183">
      <w:pPr>
        <w:rPr>
          <w:rFonts w:ascii="宋体"/>
          <w:color w:val="FF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219. </w:t>
      </w:r>
      <w:r w:rsidRPr="0048482C">
        <w:rPr>
          <w:rFonts w:ascii="宋体" w:hAnsi="宋体" w:hint="eastAsia"/>
          <w:color w:val="000000"/>
          <w:szCs w:val="21"/>
        </w:rPr>
        <w:t>公安机关在案件侦查过程中，对（）可以依法先行拘留。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现行犯或者重大嫌疑分子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被告人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可疑人员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与案件有关的人员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220. </w:t>
      </w:r>
      <w:r w:rsidRPr="0048482C">
        <w:rPr>
          <w:rFonts w:ascii="宋体" w:hAnsi="宋体" w:hint="eastAsia"/>
          <w:color w:val="000000"/>
          <w:szCs w:val="21"/>
        </w:rPr>
        <w:t>以下哪项措施不需要县级以上公安机关负责人批准？（）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提请审查批准逮捕期限延长至</w:t>
      </w:r>
      <w:r w:rsidRPr="0048482C">
        <w:rPr>
          <w:rFonts w:ascii="宋体" w:hAnsi="宋体"/>
          <w:color w:val="000000"/>
          <w:szCs w:val="21"/>
        </w:rPr>
        <w:t>1</w:t>
      </w:r>
      <w:r w:rsidRPr="0048482C">
        <w:rPr>
          <w:rFonts w:ascii="宋体" w:hAnsi="宋体" w:hint="eastAsia"/>
          <w:color w:val="000000"/>
          <w:szCs w:val="21"/>
        </w:rPr>
        <w:t>至</w:t>
      </w:r>
      <w:r w:rsidRPr="0048482C">
        <w:rPr>
          <w:rFonts w:ascii="宋体" w:hAnsi="宋体"/>
          <w:color w:val="000000"/>
          <w:szCs w:val="21"/>
        </w:rPr>
        <w:t>4</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对不讲真实姓名、住址，身份不明的犯罪嫌疑人，拘留期限至查清身份起计算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拘留后不予通知家属或单位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看守所签发《释放证明书》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221. </w:t>
      </w:r>
      <w:r w:rsidRPr="0048482C">
        <w:rPr>
          <w:rFonts w:ascii="宋体" w:hAnsi="宋体" w:hint="eastAsia"/>
          <w:color w:val="000000"/>
          <w:szCs w:val="21"/>
        </w:rPr>
        <w:t>下列不符合先行拘留条件的是（）。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在场目睹的证人指认其实施抢劫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在其身上发现有大量毒品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在其身上发现</w:t>
      </w:r>
      <w:r w:rsidRPr="0048482C">
        <w:rPr>
          <w:rFonts w:ascii="宋体" w:hAnsi="宋体"/>
          <w:color w:val="000000"/>
          <w:szCs w:val="21"/>
        </w:rPr>
        <w:t>5</w:t>
      </w:r>
      <w:r w:rsidRPr="0048482C">
        <w:rPr>
          <w:rFonts w:ascii="宋体" w:hAnsi="宋体" w:hint="eastAsia"/>
          <w:color w:val="000000"/>
          <w:szCs w:val="21"/>
        </w:rPr>
        <w:t>盘黄色光碟</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在其身上发现有假钞模版及大量假钞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222. </w:t>
      </w:r>
      <w:r w:rsidRPr="0048482C">
        <w:rPr>
          <w:rFonts w:ascii="宋体" w:hAnsi="宋体" w:hint="eastAsia"/>
          <w:color w:val="000000"/>
          <w:szCs w:val="21"/>
        </w:rPr>
        <w:t>关于流窜作案、结伙作案和多次作案，以下理解正确的是（）。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流窜作案、结伙作案和多次作案是拘留期限延长至</w:t>
      </w:r>
      <w:r w:rsidRPr="0048482C">
        <w:rPr>
          <w:rFonts w:ascii="宋体" w:hAnsi="宋体"/>
          <w:color w:val="000000"/>
          <w:szCs w:val="21"/>
        </w:rPr>
        <w:t>30</w:t>
      </w:r>
      <w:r w:rsidRPr="0048482C">
        <w:rPr>
          <w:rFonts w:ascii="宋体" w:hAnsi="宋体" w:hint="eastAsia"/>
          <w:color w:val="000000"/>
          <w:szCs w:val="21"/>
        </w:rPr>
        <w:t>日的必要条件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甲县人窜至乙县作案必定构成流窜作案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结伙作案必定构成共同犯罪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只要被抓获前作案两次以上的就构成多次作案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223. </w:t>
      </w:r>
      <w:r w:rsidRPr="0048482C">
        <w:rPr>
          <w:rFonts w:ascii="宋体" w:hAnsi="宋体" w:hint="eastAsia"/>
          <w:color w:val="000000"/>
          <w:szCs w:val="21"/>
        </w:rPr>
        <w:t>对于被刑事拘留的人，公安机关应当在拘留后（）内进行讯问。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lastRenderedPageBreak/>
        <w:t xml:space="preserve">    B. </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36</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48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224. </w:t>
      </w:r>
      <w:r w:rsidRPr="0048482C">
        <w:rPr>
          <w:rFonts w:ascii="宋体" w:hAnsi="宋体" w:hint="eastAsia"/>
          <w:color w:val="000000"/>
          <w:szCs w:val="21"/>
        </w:rPr>
        <w:t>对“流窜作案”解释错误的是（）。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跨市、县管辖范围连续作案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在居住地作案后到外市继续作案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在居住地以外的市、县作案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在居住地作案后到外县继续作案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225. </w:t>
      </w:r>
      <w:r w:rsidRPr="0048482C">
        <w:rPr>
          <w:rFonts w:ascii="宋体" w:hAnsi="宋体" w:hint="eastAsia"/>
          <w:color w:val="000000"/>
          <w:szCs w:val="21"/>
        </w:rPr>
        <w:t>公安机关对于人民检察院不批准逮捕的决定，认为有错误的，可以要求复议。如果意见不被接受，可以向上一级人民检察院要求复核，对被拘留人，应当（）。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在收到《不批准逮捕决定书》后立即释放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复议意见不被接受后立即释放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如不提请复核，立即释放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待上一级人民检察院作出复核决定后，决定是否释放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226. </w:t>
      </w:r>
      <w:r w:rsidRPr="0048482C">
        <w:rPr>
          <w:rFonts w:ascii="宋体" w:hAnsi="宋体" w:hint="eastAsia"/>
          <w:color w:val="000000"/>
          <w:szCs w:val="21"/>
        </w:rPr>
        <w:t>刑事诉讼中无刑事拘留权的机关是（）。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检察机关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227. </w:t>
      </w:r>
      <w:r w:rsidRPr="0048482C">
        <w:rPr>
          <w:rFonts w:ascii="宋体" w:hAnsi="宋体" w:hint="eastAsia"/>
          <w:color w:val="000000"/>
          <w:szCs w:val="21"/>
        </w:rPr>
        <w:t>（）不符合刑事拘留时限延长至</w:t>
      </w:r>
      <w:r w:rsidRPr="0048482C">
        <w:rPr>
          <w:rFonts w:ascii="宋体" w:hAnsi="宋体"/>
          <w:color w:val="000000"/>
          <w:szCs w:val="21"/>
        </w:rPr>
        <w:t>30</w:t>
      </w:r>
      <w:r w:rsidRPr="0048482C">
        <w:rPr>
          <w:rFonts w:ascii="宋体" w:hAnsi="宋体" w:hint="eastAsia"/>
          <w:color w:val="000000"/>
          <w:szCs w:val="21"/>
        </w:rPr>
        <w:t>日的适用条件。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流窜作案的重大嫌疑分子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多次作案的重大嫌疑分子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暴力犯罪的重大嫌疑分子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228. </w:t>
      </w:r>
      <w:r w:rsidRPr="0048482C">
        <w:rPr>
          <w:rFonts w:ascii="宋体" w:hAnsi="宋体" w:hint="eastAsia"/>
          <w:color w:val="000000"/>
          <w:szCs w:val="21"/>
        </w:rPr>
        <w:t>侦查人员在传唤犯罪嫌疑人时，（）。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不必先出示《传唤通知书》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不必出示工作证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让犯罪嫌疑人在《传唤通知书》上填写讯问起止时间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可以不告知其有拒绝回答无关问题的权利</w:t>
      </w:r>
      <w:r w:rsidRPr="0048482C">
        <w:rPr>
          <w:rFonts w:ascii="宋体" w:hAnsi="宋体"/>
          <w:color w:val="000000"/>
          <w:szCs w:val="21"/>
        </w:rPr>
        <w:t xml:space="preserve"> </w:t>
      </w:r>
    </w:p>
    <w:p w:rsidR="00BC1C53"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229. </w:t>
      </w:r>
      <w:r w:rsidRPr="0048482C">
        <w:rPr>
          <w:rFonts w:ascii="宋体" w:hAnsi="宋体" w:hint="eastAsia"/>
          <w:color w:val="000000"/>
          <w:szCs w:val="21"/>
        </w:rPr>
        <w:t>公安机关对犯罪嫌疑人拘留后，第一次讯问不必向其（）。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出示拘留其的证据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告知其享有诉讼的权利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问清个人基本情况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问清家庭情况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230. </w:t>
      </w:r>
      <w:r w:rsidRPr="0048482C">
        <w:rPr>
          <w:rFonts w:ascii="宋体" w:hAnsi="宋体" w:hint="eastAsia"/>
          <w:color w:val="000000"/>
          <w:szCs w:val="21"/>
        </w:rPr>
        <w:t>对人民检察院不批准逮捕而未说明理由的，公安机关下列做法正确的是（）。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公安、检察机关在案件上有意见分歧的，应当要求人民检察院说明理由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不论何种情形，都必须要求人民检察院说明不批准逮捕理由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231. </w:t>
      </w:r>
      <w:r w:rsidRPr="0048482C">
        <w:rPr>
          <w:rFonts w:ascii="宋体" w:hAnsi="宋体" w:hint="eastAsia"/>
          <w:color w:val="000000"/>
          <w:szCs w:val="21"/>
        </w:rPr>
        <w:t>具有批准逮捕权限的只有（）。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人民法院和人民检察院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人民检察院和国家安全部门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232. </w:t>
      </w:r>
      <w:r w:rsidRPr="0048482C">
        <w:rPr>
          <w:rFonts w:ascii="宋体" w:hAnsi="宋体" w:hint="eastAsia"/>
          <w:color w:val="000000"/>
          <w:szCs w:val="21"/>
        </w:rPr>
        <w:t>犯罪嫌疑人不讲真实姓名、住址，身份不明的，其侦查羁押期限的计算应从（）。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拘留之日起计算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逮捕之日起计算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查清其身份之日起计算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查清全部犯罪事实之日起计算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233. </w:t>
      </w:r>
      <w:r w:rsidRPr="0048482C">
        <w:rPr>
          <w:rFonts w:ascii="宋体" w:hAnsi="宋体" w:hint="eastAsia"/>
          <w:color w:val="000000"/>
          <w:szCs w:val="21"/>
        </w:rPr>
        <w:t>我国《刑事诉讼法》规定，“侦查”是指公安机关、人民检察院在办理案件过程中，依法进行的专门调查工作和有关的（）。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工作措施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工作方式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技术手段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color w:val="000000"/>
          <w:szCs w:val="21"/>
        </w:rPr>
        <w:t>234</w:t>
      </w:r>
      <w:r>
        <w:rPr>
          <w:rFonts w:ascii="宋体" w:hAnsi="宋体" w:hint="eastAsia"/>
          <w:color w:val="000000"/>
          <w:szCs w:val="21"/>
        </w:rPr>
        <w:t>、</w:t>
      </w:r>
      <w:r w:rsidRPr="0048482C">
        <w:rPr>
          <w:rFonts w:ascii="宋体" w:hAnsi="宋体" w:hint="eastAsia"/>
          <w:color w:val="000000"/>
          <w:szCs w:val="21"/>
        </w:rPr>
        <w:t>某犯罪嫌疑人实施犯罪行为后携带炸药逃跑，经警告无效，人民警察（）。</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以上都不对</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235. </w:t>
      </w:r>
      <w:r w:rsidRPr="0048482C">
        <w:rPr>
          <w:rFonts w:ascii="宋体" w:hAnsi="宋体" w:hint="eastAsia"/>
          <w:color w:val="000000"/>
          <w:szCs w:val="21"/>
        </w:rPr>
        <w:t>下列地点，据以确定公安机关对刑事案件地域管辖的是（）。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犯罪嫌疑人窝藏、隐身地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犯罪嫌疑人抓获地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被害人居住地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236. </w:t>
      </w:r>
      <w:r w:rsidRPr="0048482C">
        <w:rPr>
          <w:rFonts w:ascii="宋体" w:hAnsi="宋体" w:hint="eastAsia"/>
          <w:color w:val="000000"/>
          <w:szCs w:val="21"/>
        </w:rPr>
        <w:t>家住乙地的梁某在甲地盗窃一辆摩托车，后返回自己居住地，三日后在自家附近的大街上酒后驾驶摩托车将一行人撞死，梁某怕事情败露，偷偷将摩托车卖至丙地，回家途中</w:t>
      </w:r>
      <w:proofErr w:type="gramStart"/>
      <w:r w:rsidRPr="0048482C">
        <w:rPr>
          <w:rFonts w:ascii="宋体" w:hAnsi="宋体" w:hint="eastAsia"/>
          <w:color w:val="000000"/>
          <w:szCs w:val="21"/>
        </w:rPr>
        <w:t>被丁地警方</w:t>
      </w:r>
      <w:proofErr w:type="gramEnd"/>
      <w:r w:rsidRPr="0048482C">
        <w:rPr>
          <w:rFonts w:ascii="宋体" w:hAnsi="宋体" w:hint="eastAsia"/>
          <w:color w:val="000000"/>
          <w:szCs w:val="21"/>
        </w:rPr>
        <w:t>抓获，则本案最适宜管辖的公安机关是（）。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丁地公安机关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237. </w:t>
      </w:r>
      <w:r w:rsidRPr="0048482C">
        <w:rPr>
          <w:rFonts w:ascii="宋体" w:hAnsi="宋体" w:hint="eastAsia"/>
          <w:color w:val="000000"/>
          <w:szCs w:val="21"/>
        </w:rPr>
        <w:t>下列刑事案件中，（）应由公安机关管辖。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虐待案件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重伤害案件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暴力干涉婚姻自由案件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侵占案件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238. </w:t>
      </w:r>
      <w:r w:rsidRPr="0048482C">
        <w:rPr>
          <w:rFonts w:ascii="宋体" w:hAnsi="宋体" w:hint="eastAsia"/>
          <w:color w:val="000000"/>
          <w:szCs w:val="21"/>
        </w:rPr>
        <w:t>公安机关侦查的刑事案件涉及人民检察院管辖的案件时，应当将属于人民检察院管辖的刑事案件（）。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在查清主要犯罪事实后移送人民检察院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在侦查终结后移送人民检察院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移送人民检察院，但可以派员协助侦查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239. </w:t>
      </w:r>
      <w:r w:rsidRPr="0048482C">
        <w:rPr>
          <w:rFonts w:ascii="宋体" w:hAnsi="宋体" w:hint="eastAsia"/>
          <w:color w:val="000000"/>
          <w:szCs w:val="21"/>
        </w:rPr>
        <w:t>公安机关的刑事诉讼活动要依法接受（）的法律监督。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人大常委会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本级人民政府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240. </w:t>
      </w:r>
      <w:r w:rsidRPr="0048482C">
        <w:rPr>
          <w:rFonts w:ascii="宋体" w:hAnsi="宋体" w:hint="eastAsia"/>
          <w:color w:val="000000"/>
          <w:szCs w:val="21"/>
        </w:rPr>
        <w:t>人民法院、人民检察院和公安机关进行刑事诉讼，应当（），以保证准确有效地执行法律。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分工负责，互相配合，互相牵制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分工负责，相互制约，相互妥协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分工负责，互相配合，互相制约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分工负责，相互制约，相互利用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241. </w:t>
      </w:r>
      <w:r w:rsidRPr="0048482C">
        <w:rPr>
          <w:rFonts w:ascii="宋体" w:hAnsi="宋体" w:hint="eastAsia"/>
          <w:color w:val="000000"/>
          <w:szCs w:val="21"/>
        </w:rPr>
        <w:t>公安机关在立案后的侦查过程中，发现犯罪嫌疑人死亡的，应当</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终止审理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免予起诉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撤销案件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242. </w:t>
      </w:r>
      <w:r w:rsidRPr="0048482C">
        <w:rPr>
          <w:rFonts w:ascii="宋体" w:hAnsi="宋体" w:hint="eastAsia"/>
          <w:color w:val="000000"/>
          <w:szCs w:val="21"/>
        </w:rPr>
        <w:t>对管辖（）的刑事案件，可以由共同的上级公安机关指定管辖。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有争议或者情况特殊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有争议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不明确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243</w:t>
      </w:r>
      <w:r>
        <w:rPr>
          <w:rFonts w:ascii="宋体" w:hAnsi="宋体" w:hint="eastAsia"/>
          <w:color w:val="000000"/>
          <w:szCs w:val="21"/>
        </w:rPr>
        <w:t>、</w:t>
      </w:r>
      <w:r w:rsidRPr="0048482C">
        <w:rPr>
          <w:rFonts w:ascii="宋体" w:hAnsi="宋体" w:hint="eastAsia"/>
          <w:color w:val="000000"/>
          <w:szCs w:val="21"/>
        </w:rPr>
        <w:t>公安机关人民警察因履行职责的紧急需要，经（），可以优先乘坐公共交通工具，遇交通阻碍时，优先通行。</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说明情况</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出示相应证件</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负责人批准</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对方同意</w:t>
      </w:r>
      <w:r w:rsidRPr="0048482C">
        <w:rPr>
          <w:rFonts w:ascii="宋体" w:hAnsi="宋体"/>
          <w:color w:val="000000"/>
          <w:szCs w:val="21"/>
        </w:rPr>
        <w:t xml:space="preserve"> </w:t>
      </w:r>
    </w:p>
    <w:p w:rsidR="00BC1C53" w:rsidRPr="00BE633D" w:rsidRDefault="00BE633D" w:rsidP="00864E50">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Pr>
          <w:rFonts w:ascii="宋体" w:hAnsi="宋体"/>
          <w:color w:val="000000"/>
          <w:szCs w:val="21"/>
        </w:rPr>
        <w:t xml:space="preserve"> </w:t>
      </w:r>
    </w:p>
    <w:p w:rsidR="00BC1C53" w:rsidRPr="006122B4" w:rsidRDefault="00BC1C53" w:rsidP="00356183">
      <w:pPr>
        <w:rPr>
          <w:rFonts w:ascii="宋体"/>
          <w:color w:val="FF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244. </w:t>
      </w:r>
      <w:r w:rsidRPr="0048482C">
        <w:rPr>
          <w:rFonts w:ascii="宋体" w:hAnsi="宋体" w:hint="eastAsia"/>
          <w:color w:val="000000"/>
          <w:szCs w:val="21"/>
        </w:rPr>
        <w:t>取保候审的期限最长不得超过（）</w:t>
      </w:r>
      <w:proofErr w:type="gramStart"/>
      <w:r w:rsidRPr="0048482C">
        <w:rPr>
          <w:rFonts w:ascii="宋体" w:hAnsi="宋体" w:hint="eastAsia"/>
          <w:color w:val="000000"/>
          <w:szCs w:val="21"/>
        </w:rPr>
        <w:t>个</w:t>
      </w:r>
      <w:proofErr w:type="gramEnd"/>
      <w:r w:rsidRPr="0048482C">
        <w:rPr>
          <w:rFonts w:ascii="宋体" w:hAnsi="宋体" w:hint="eastAsia"/>
          <w:color w:val="000000"/>
          <w:szCs w:val="21"/>
        </w:rPr>
        <w:t>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 xml:space="preserve">3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 xml:space="preserve">6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 xml:space="preserve">9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 xml:space="preserve">12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245. </w:t>
      </w:r>
      <w:r w:rsidRPr="0048482C">
        <w:rPr>
          <w:rFonts w:ascii="宋体" w:hAnsi="宋体" w:hint="eastAsia"/>
          <w:color w:val="000000"/>
          <w:szCs w:val="21"/>
        </w:rPr>
        <w:t>无权决定对犯罪嫌疑人或被告人取保候审的是（）。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县级以上政法委</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246. </w:t>
      </w:r>
      <w:r w:rsidRPr="0048482C">
        <w:rPr>
          <w:rFonts w:ascii="宋体" w:hAnsi="宋体" w:hint="eastAsia"/>
          <w:color w:val="000000"/>
          <w:szCs w:val="21"/>
        </w:rPr>
        <w:t>根据我国《刑事诉讼法》的规定，下列情形中不符合取保候审、监视居住条件的是（）。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可能判处管制、拘役或者独立适用附加刑的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可能判处有期徒刑以上刑罚，采取取保候审、监视居住，不致发生社会危险性的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应当逮捕但患有疾病的犯罪嫌疑人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应当逮捕的犯罪嫌疑人是正在怀孕、哺乳自己未满</w:t>
      </w:r>
      <w:r w:rsidRPr="0048482C">
        <w:rPr>
          <w:rFonts w:ascii="宋体" w:hAnsi="宋体"/>
          <w:color w:val="000000"/>
          <w:szCs w:val="21"/>
        </w:rPr>
        <w:t>1</w:t>
      </w:r>
      <w:r w:rsidRPr="0048482C">
        <w:rPr>
          <w:rFonts w:ascii="宋体" w:hAnsi="宋体" w:hint="eastAsia"/>
          <w:color w:val="000000"/>
          <w:szCs w:val="21"/>
        </w:rPr>
        <w:t>周岁的婴儿的妇女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247. </w:t>
      </w:r>
      <w:r w:rsidRPr="0048482C">
        <w:rPr>
          <w:rFonts w:ascii="宋体" w:hAnsi="宋体" w:hint="eastAsia"/>
          <w:color w:val="000000"/>
          <w:szCs w:val="21"/>
        </w:rPr>
        <w:t>钱某欠张某</w:t>
      </w:r>
      <w:r w:rsidRPr="0048482C">
        <w:rPr>
          <w:rFonts w:ascii="宋体" w:hAnsi="宋体"/>
          <w:color w:val="000000"/>
          <w:szCs w:val="21"/>
        </w:rPr>
        <w:t>3</w:t>
      </w:r>
      <w:r w:rsidRPr="0048482C">
        <w:rPr>
          <w:rFonts w:ascii="宋体" w:hAnsi="宋体" w:hint="eastAsia"/>
          <w:color w:val="000000"/>
          <w:szCs w:val="21"/>
        </w:rPr>
        <w:t>万元</w:t>
      </w:r>
      <w:proofErr w:type="gramStart"/>
      <w:r w:rsidRPr="0048482C">
        <w:rPr>
          <w:rFonts w:ascii="宋体" w:hAnsi="宋体" w:hint="eastAsia"/>
          <w:color w:val="000000"/>
          <w:szCs w:val="21"/>
        </w:rPr>
        <w:t>钱长期</w:t>
      </w:r>
      <w:proofErr w:type="gramEnd"/>
      <w:r w:rsidRPr="0048482C">
        <w:rPr>
          <w:rFonts w:ascii="宋体" w:hAnsi="宋体" w:hint="eastAsia"/>
          <w:color w:val="000000"/>
          <w:szCs w:val="21"/>
        </w:rPr>
        <w:t>不还。张某不得已将钱某捆绑在自己的空房内，并以拷打等暴力手段</w:t>
      </w:r>
      <w:proofErr w:type="gramStart"/>
      <w:r w:rsidRPr="0048482C">
        <w:rPr>
          <w:rFonts w:ascii="宋体" w:hAnsi="宋体" w:hint="eastAsia"/>
          <w:color w:val="000000"/>
          <w:szCs w:val="21"/>
        </w:rPr>
        <w:t>逼迫钱</w:t>
      </w:r>
      <w:proofErr w:type="gramEnd"/>
      <w:r w:rsidRPr="0048482C">
        <w:rPr>
          <w:rFonts w:ascii="宋体" w:hAnsi="宋体" w:hint="eastAsia"/>
          <w:color w:val="000000"/>
          <w:szCs w:val="21"/>
        </w:rPr>
        <w:t>某还钱，结果将钱某殴打致死，对张某应当如何处理？（）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绑架罪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非法拘禁罪、故意伤害罪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故意伤害致人死亡罪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故意杀人罪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248. </w:t>
      </w:r>
      <w:r w:rsidRPr="0048482C">
        <w:rPr>
          <w:rFonts w:ascii="宋体" w:hAnsi="宋体" w:hint="eastAsia"/>
          <w:color w:val="000000"/>
          <w:szCs w:val="21"/>
        </w:rPr>
        <w:t>甲给丙人民币</w:t>
      </w:r>
      <w:r w:rsidRPr="0048482C">
        <w:rPr>
          <w:rFonts w:ascii="宋体" w:hAnsi="宋体"/>
          <w:color w:val="000000"/>
          <w:szCs w:val="21"/>
        </w:rPr>
        <w:t>1</w:t>
      </w:r>
      <w:r w:rsidRPr="0048482C">
        <w:rPr>
          <w:rFonts w:ascii="宋体" w:hAnsi="宋体" w:hint="eastAsia"/>
          <w:color w:val="000000"/>
          <w:szCs w:val="21"/>
        </w:rPr>
        <w:t>万元，让丙在</w:t>
      </w:r>
      <w:r w:rsidRPr="0048482C">
        <w:rPr>
          <w:rFonts w:ascii="宋体" w:hAnsi="宋体"/>
          <w:color w:val="000000"/>
          <w:szCs w:val="21"/>
        </w:rPr>
        <w:t>5</w:t>
      </w:r>
      <w:r w:rsidRPr="0048482C">
        <w:rPr>
          <w:rFonts w:ascii="宋体" w:hAnsi="宋体" w:hint="eastAsia"/>
          <w:color w:val="000000"/>
          <w:szCs w:val="21"/>
        </w:rPr>
        <w:t>天内把自己的仇人乙杀死。</w:t>
      </w:r>
      <w:proofErr w:type="gramStart"/>
      <w:r w:rsidRPr="0048482C">
        <w:rPr>
          <w:rFonts w:ascii="宋体" w:hAnsi="宋体" w:hint="eastAsia"/>
          <w:color w:val="000000"/>
          <w:szCs w:val="21"/>
        </w:rPr>
        <w:t>丙于次</w:t>
      </w:r>
      <w:proofErr w:type="gramEnd"/>
      <w:r w:rsidRPr="0048482C">
        <w:rPr>
          <w:rFonts w:ascii="宋体" w:hAnsi="宋体" w:hint="eastAsia"/>
          <w:color w:val="000000"/>
          <w:szCs w:val="21"/>
        </w:rPr>
        <w:t>日夜潜入乙家，见家中无人，遂盗走乙家中财物</w:t>
      </w:r>
      <w:r w:rsidRPr="0048482C">
        <w:rPr>
          <w:rFonts w:ascii="宋体" w:hAnsi="宋体"/>
          <w:color w:val="000000"/>
          <w:szCs w:val="21"/>
        </w:rPr>
        <w:t>5000</w:t>
      </w:r>
      <w:r w:rsidRPr="0048482C">
        <w:rPr>
          <w:rFonts w:ascii="宋体" w:hAnsi="宋体" w:hint="eastAsia"/>
          <w:color w:val="000000"/>
          <w:szCs w:val="21"/>
        </w:rPr>
        <w:t>元。在这一案件中，甲的行为（）。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不构成犯罪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249. </w:t>
      </w:r>
      <w:r w:rsidRPr="0048482C">
        <w:rPr>
          <w:rFonts w:ascii="宋体" w:hAnsi="宋体" w:hint="eastAsia"/>
          <w:color w:val="000000"/>
          <w:szCs w:val="21"/>
        </w:rPr>
        <w:t>王某为与张某结婚而冒充是国家机关工作人员，王某的行为构成（）。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诈骗罪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不构成犯罪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招摇撞骗罪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250. </w:t>
      </w:r>
      <w:r w:rsidRPr="0048482C">
        <w:rPr>
          <w:rFonts w:ascii="宋体" w:hAnsi="宋体" w:hint="eastAsia"/>
          <w:color w:val="000000"/>
          <w:szCs w:val="21"/>
        </w:rPr>
        <w:t>王某假冒公安人员，以抓流氓为名，强迫妇女李某与其发生性关系。对王某应当（）。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以招摇撞骗罪定罪处罚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以强制侮辱妇女罪定罪处罚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以招摇撞骗罪和强制侮辱妇女罪定罪处罚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以强奸罪定罪处罚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251. </w:t>
      </w:r>
      <w:r w:rsidRPr="0048482C">
        <w:rPr>
          <w:rFonts w:ascii="宋体" w:hAnsi="宋体" w:hint="eastAsia"/>
          <w:color w:val="000000"/>
          <w:szCs w:val="21"/>
        </w:rPr>
        <w:t>共同犯罪中的实行犯（）。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都是主犯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都是从犯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都是胁从犯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起主要作用的是主犯，起次要作用的是从犯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252. </w:t>
      </w:r>
      <w:r w:rsidRPr="0048482C">
        <w:rPr>
          <w:rFonts w:ascii="宋体" w:hAnsi="宋体" w:hint="eastAsia"/>
          <w:color w:val="000000"/>
          <w:szCs w:val="21"/>
        </w:rPr>
        <w:t>对组织、领导犯罪集团的首要分子（）。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按照集团所犯的全部罪行处罚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按照其组织、指挥的全部犯罪处罚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按照其所参与的全部犯罪处罚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按照其实施的犯罪处罚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253. </w:t>
      </w:r>
      <w:r w:rsidRPr="0048482C">
        <w:rPr>
          <w:rFonts w:ascii="宋体" w:hAnsi="宋体" w:hint="eastAsia"/>
          <w:color w:val="000000"/>
          <w:szCs w:val="21"/>
        </w:rPr>
        <w:t>从犯，是指在共同犯罪中起（）。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从属作用的犯罪分子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协助作用的犯罪分子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非重要作用的犯罪分子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次要或辅助作用的犯罪分子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254. </w:t>
      </w:r>
      <w:r w:rsidRPr="0048482C">
        <w:rPr>
          <w:rFonts w:ascii="宋体" w:hAnsi="宋体" w:hint="eastAsia"/>
          <w:color w:val="000000"/>
          <w:szCs w:val="21"/>
        </w:rPr>
        <w:t>下列行为中，成立正当防卫的有（）。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甲用木棒打击乙头部，欲将乙打昏，抢其钱财，在甲实施打击过程中，乙拾起石头向甲掷去，致甲死亡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甲与乙因琐事发生争执，甲非常气愤，扬起拳头，乙见状拾起一根木棒向甲打去，致甲轻伤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甲与乙素有仇怨，某日，甲与乙相遇，甲大肆辱骂乙，乙气愤难耐，其推搡甲，甲挥拳向乙打去，致乙轻伤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甲与乙素不相识，某日，甲与乙相遇，甲无故辱骂乙，并拾起一根木棒欲打乙，乙见状抢下木棒，向甲打去，致甲重伤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255. </w:t>
      </w:r>
      <w:r w:rsidRPr="0048482C">
        <w:rPr>
          <w:rFonts w:ascii="宋体" w:hAnsi="宋体" w:hint="eastAsia"/>
          <w:color w:val="000000"/>
          <w:szCs w:val="21"/>
        </w:rPr>
        <w:t>行为在客观上虽然造成了损害结果，但是不是出于故意或者过失，而是由于不能抗拒或者不能预见的原因所引起的，是（）。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256. </w:t>
      </w:r>
      <w:r w:rsidRPr="0048482C">
        <w:rPr>
          <w:rFonts w:ascii="宋体" w:hAnsi="宋体" w:hint="eastAsia"/>
          <w:color w:val="000000"/>
          <w:szCs w:val="21"/>
        </w:rPr>
        <w:t>驾驶员在正常行车途中，发现两个小孩从侧面横过马路，驾驶员刹不住车，急转方向盘，汽车朝路旁的空房撞去，</w:t>
      </w:r>
      <w:proofErr w:type="gramStart"/>
      <w:r w:rsidRPr="0048482C">
        <w:rPr>
          <w:rFonts w:ascii="宋体" w:hAnsi="宋体" w:hint="eastAsia"/>
          <w:color w:val="000000"/>
          <w:szCs w:val="21"/>
        </w:rPr>
        <w:t>致车和</w:t>
      </w:r>
      <w:proofErr w:type="gramEnd"/>
      <w:r w:rsidRPr="0048482C">
        <w:rPr>
          <w:rFonts w:ascii="宋体" w:hAnsi="宋体" w:hint="eastAsia"/>
          <w:color w:val="000000"/>
          <w:szCs w:val="21"/>
        </w:rPr>
        <w:t>空房损坏严重。驾驶员的行为是（）。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交通肇事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故意毁坏财物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257</w:t>
      </w:r>
      <w:r>
        <w:rPr>
          <w:rFonts w:ascii="宋体" w:hAnsi="宋体" w:hint="eastAsia"/>
          <w:color w:val="000000"/>
          <w:szCs w:val="21"/>
        </w:rPr>
        <w:t>、</w:t>
      </w:r>
      <w:r w:rsidRPr="0048482C">
        <w:rPr>
          <w:rFonts w:ascii="宋体" w:hAnsi="宋体" w:hint="eastAsia"/>
          <w:color w:val="000000"/>
          <w:szCs w:val="21"/>
        </w:rPr>
        <w:t>公安机关因侦查犯罪的需要，使用社会企事业组织或个人的交通工具，造成损失的，（）。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由该人民警察所属机关给予赔偿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由该人民警察给予赔偿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由该人民警察所属机关给予赔偿，该人民警察不承担任何赔偿责任</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由交通工具所有人承担</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C1C53" w:rsidRPr="0048482C" w:rsidRDefault="00BC1C53" w:rsidP="00864E50">
      <w:pPr>
        <w:rPr>
          <w:rFonts w:ascii="宋体" w:hAnsi="宋体"/>
          <w:color w:val="000000"/>
          <w:szCs w:val="21"/>
        </w:rPr>
      </w:pP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258. </w:t>
      </w:r>
      <w:r w:rsidRPr="0048482C">
        <w:rPr>
          <w:rFonts w:ascii="宋体" w:hAnsi="宋体" w:hint="eastAsia"/>
          <w:color w:val="000000"/>
          <w:szCs w:val="21"/>
        </w:rPr>
        <w:t>苏某欲</w:t>
      </w:r>
      <w:proofErr w:type="gramStart"/>
      <w:r w:rsidRPr="0048482C">
        <w:rPr>
          <w:rFonts w:ascii="宋体" w:hAnsi="宋体" w:hint="eastAsia"/>
          <w:color w:val="000000"/>
          <w:szCs w:val="21"/>
        </w:rPr>
        <w:t>抢劫着</w:t>
      </w:r>
      <w:proofErr w:type="gramEnd"/>
      <w:r w:rsidRPr="0048482C">
        <w:rPr>
          <w:rFonts w:ascii="宋体" w:hAnsi="宋体" w:hint="eastAsia"/>
          <w:color w:val="000000"/>
          <w:szCs w:val="21"/>
        </w:rPr>
        <w:t>便衣的警察贾某的财物，</w:t>
      </w:r>
      <w:proofErr w:type="gramStart"/>
      <w:r w:rsidRPr="0048482C">
        <w:rPr>
          <w:rFonts w:ascii="宋体" w:hAnsi="宋体" w:hint="eastAsia"/>
          <w:color w:val="000000"/>
          <w:szCs w:val="21"/>
        </w:rPr>
        <w:t>将贾推倒</w:t>
      </w:r>
      <w:proofErr w:type="gramEnd"/>
      <w:r w:rsidRPr="0048482C">
        <w:rPr>
          <w:rFonts w:ascii="宋体" w:hAnsi="宋体" w:hint="eastAsia"/>
          <w:color w:val="000000"/>
          <w:szCs w:val="21"/>
        </w:rPr>
        <w:t>在地，并抽出尖刀对准贾某的脸上划了一刀，逼迫其交出钱财。贾某迫不得已掏出</w:t>
      </w:r>
      <w:proofErr w:type="gramStart"/>
      <w:r w:rsidRPr="0048482C">
        <w:rPr>
          <w:rFonts w:ascii="宋体" w:hAnsi="宋体" w:hint="eastAsia"/>
          <w:color w:val="000000"/>
          <w:szCs w:val="21"/>
        </w:rPr>
        <w:t>手枪朝苏某</w:t>
      </w:r>
      <w:proofErr w:type="gramEnd"/>
      <w:r w:rsidRPr="0048482C">
        <w:rPr>
          <w:rFonts w:ascii="宋体" w:hAnsi="宋体" w:hint="eastAsia"/>
          <w:color w:val="000000"/>
          <w:szCs w:val="21"/>
        </w:rPr>
        <w:t>开了一枪，但由于苏某躲闪及时而未受伤。贾某的行为是（）。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因为贾某的行为未造成任何损害，所以对其行为不放在正当防卫问题中考虑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259. </w:t>
      </w:r>
      <w:r w:rsidRPr="0048482C">
        <w:rPr>
          <w:rFonts w:ascii="宋体" w:hAnsi="宋体" w:hint="eastAsia"/>
          <w:color w:val="000000"/>
          <w:szCs w:val="21"/>
        </w:rPr>
        <w:t>对于被胁迫参加犯罪的，是（），应当按照他的犯罪情节减轻处罚或者免除处罚。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胁从犯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教唆犯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260. </w:t>
      </w:r>
      <w:r w:rsidRPr="0048482C">
        <w:rPr>
          <w:rFonts w:ascii="宋体" w:hAnsi="宋体" w:hint="eastAsia"/>
          <w:color w:val="000000"/>
          <w:szCs w:val="21"/>
        </w:rPr>
        <w:t>关于正当防卫与紧急避险，下列说法错误的是（）。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正当防卫明显超过必要限度造成重大损害的，应当以防卫过当罪定罪，但是应当减轻或者免除处罚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紧急避险用于解决紧迫情况下合法利益之间的冲突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防卫过当的，其罪过形式可能是过失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对于假想防卫、事后防卫，不能按照防卫过当处理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261. </w:t>
      </w:r>
      <w:r w:rsidRPr="0048482C">
        <w:rPr>
          <w:rFonts w:ascii="宋体" w:hAnsi="宋体" w:hint="eastAsia"/>
          <w:color w:val="000000"/>
          <w:szCs w:val="21"/>
        </w:rPr>
        <w:t>《刑法》规定的拘役期限为（）。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w:t>
      </w:r>
      <w:r w:rsidRPr="0048482C">
        <w:rPr>
          <w:rFonts w:ascii="宋体" w:hAnsi="宋体" w:hint="eastAsia"/>
          <w:color w:val="000000"/>
          <w:szCs w:val="21"/>
        </w:rPr>
        <w:t>个月以上</w:t>
      </w:r>
      <w:r w:rsidRPr="0048482C">
        <w:rPr>
          <w:rFonts w:ascii="宋体" w:hAnsi="宋体"/>
          <w:color w:val="000000"/>
          <w:szCs w:val="21"/>
        </w:rPr>
        <w:t>6</w:t>
      </w:r>
      <w:r w:rsidRPr="0048482C">
        <w:rPr>
          <w:rFonts w:ascii="宋体" w:hAnsi="宋体" w:hint="eastAsia"/>
          <w:color w:val="000000"/>
          <w:szCs w:val="21"/>
        </w:rPr>
        <w:t>个月以下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w:t>
      </w:r>
      <w:r w:rsidRPr="0048482C">
        <w:rPr>
          <w:rFonts w:ascii="宋体" w:hAnsi="宋体" w:hint="eastAsia"/>
          <w:color w:val="000000"/>
          <w:szCs w:val="21"/>
        </w:rPr>
        <w:t>个月以上</w:t>
      </w:r>
      <w:r w:rsidRPr="0048482C">
        <w:rPr>
          <w:rFonts w:ascii="宋体" w:hAnsi="宋体"/>
          <w:color w:val="000000"/>
          <w:szCs w:val="21"/>
        </w:rPr>
        <w:t>1</w:t>
      </w:r>
      <w:r w:rsidRPr="0048482C">
        <w:rPr>
          <w:rFonts w:ascii="宋体" w:hAnsi="宋体" w:hint="eastAsia"/>
          <w:color w:val="000000"/>
          <w:szCs w:val="21"/>
        </w:rPr>
        <w:t>年以下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w:t>
      </w:r>
      <w:r w:rsidRPr="0048482C">
        <w:rPr>
          <w:rFonts w:ascii="宋体" w:hAnsi="宋体" w:hint="eastAsia"/>
          <w:color w:val="000000"/>
          <w:szCs w:val="21"/>
        </w:rPr>
        <w:t>个月以下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w:t>
      </w:r>
      <w:r w:rsidRPr="0048482C">
        <w:rPr>
          <w:rFonts w:ascii="宋体" w:hAnsi="宋体" w:hint="eastAsia"/>
          <w:color w:val="000000"/>
          <w:szCs w:val="21"/>
        </w:rPr>
        <w:t>年以下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262. </w:t>
      </w:r>
      <w:r w:rsidRPr="0048482C">
        <w:rPr>
          <w:rFonts w:ascii="宋体" w:hAnsi="宋体" w:hint="eastAsia"/>
          <w:color w:val="000000"/>
          <w:szCs w:val="21"/>
        </w:rPr>
        <w:t>下列表述，正确的是（）。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利用妇女患重病、熟睡之机，进行奸淫，不构成强奸罪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强奸罪的主体只能是年满</w:t>
      </w:r>
      <w:r w:rsidRPr="0048482C">
        <w:rPr>
          <w:rFonts w:ascii="宋体" w:hAnsi="宋体"/>
          <w:color w:val="000000"/>
          <w:szCs w:val="21"/>
        </w:rPr>
        <w:t>14</w:t>
      </w:r>
      <w:r w:rsidRPr="0048482C">
        <w:rPr>
          <w:rFonts w:ascii="宋体" w:hAnsi="宋体" w:hint="eastAsia"/>
          <w:color w:val="000000"/>
          <w:szCs w:val="21"/>
        </w:rPr>
        <w:t>周岁，具有刑事责任能力的男子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行为人明知是不满</w:t>
      </w:r>
      <w:r w:rsidRPr="0048482C">
        <w:rPr>
          <w:rFonts w:ascii="宋体" w:hAnsi="宋体"/>
          <w:color w:val="000000"/>
          <w:szCs w:val="21"/>
        </w:rPr>
        <w:t>14</w:t>
      </w:r>
      <w:r w:rsidRPr="0048482C">
        <w:rPr>
          <w:rFonts w:ascii="宋体" w:hAnsi="宋体" w:hint="eastAsia"/>
          <w:color w:val="000000"/>
          <w:szCs w:val="21"/>
        </w:rPr>
        <w:t>周岁的幼女而与其发生性关系，不论幼女是否自愿，均构成奸淫幼女罪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以药物麻醉方法对妇女进行奸淫的，构成强奸罪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263. </w:t>
      </w:r>
      <w:r w:rsidRPr="0048482C">
        <w:rPr>
          <w:rFonts w:ascii="宋体" w:hAnsi="宋体" w:hint="eastAsia"/>
          <w:color w:val="000000"/>
          <w:szCs w:val="21"/>
        </w:rPr>
        <w:t>被宣告缓刑的犯罪分子同时被判处附加刑的，附加刑（）。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仍需执行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可以缓予执行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酌情免除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264. </w:t>
      </w:r>
      <w:r w:rsidRPr="0048482C">
        <w:rPr>
          <w:rFonts w:ascii="宋体" w:hAnsi="宋体" w:hint="eastAsia"/>
          <w:color w:val="000000"/>
          <w:szCs w:val="21"/>
        </w:rPr>
        <w:t>对于犯罪的外国人，（）。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必须适用附加刑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必须适用驱逐出境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可以遣送出境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可以单独适用驱逐出境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265. </w:t>
      </w:r>
      <w:r w:rsidRPr="0048482C">
        <w:rPr>
          <w:rFonts w:ascii="宋体" w:hAnsi="宋体" w:hint="eastAsia"/>
          <w:color w:val="000000"/>
          <w:szCs w:val="21"/>
        </w:rPr>
        <w:t>审判的时候怀孕的妇女依法不适用死刑。对这一规定的理解，下列哪一选项是错误的？（）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关押期间人工流产的，属于审判的时候怀孕的妇女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关押期间自然流产的，属于审判的时候怀孕的妇女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不适用死刑，是指不适用死刑立即执行但可适用死缓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不适用死刑，既包括不适用死刑立即执行，也包括不适用死缓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266. </w:t>
      </w:r>
      <w:r w:rsidRPr="0048482C">
        <w:rPr>
          <w:rFonts w:ascii="宋体" w:hAnsi="宋体" w:hint="eastAsia"/>
          <w:color w:val="000000"/>
          <w:szCs w:val="21"/>
        </w:rPr>
        <w:t>死刑只适用于（）的犯罪分子。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罪大恶极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罪行极其严重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民愤极大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毒品犯罪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267. </w:t>
      </w:r>
      <w:r w:rsidRPr="0048482C">
        <w:rPr>
          <w:rFonts w:ascii="宋体" w:hAnsi="宋体" w:hint="eastAsia"/>
          <w:color w:val="000000"/>
          <w:szCs w:val="21"/>
        </w:rPr>
        <w:t>教唆他人犯罪的，应当按照他在共同犯罪中所起的作用处罚。教唆不满（）的人犯罪的，应当从重处罚。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20</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268. </w:t>
      </w:r>
      <w:r w:rsidRPr="0048482C">
        <w:rPr>
          <w:rFonts w:ascii="宋体" w:hAnsi="宋体" w:hint="eastAsia"/>
          <w:color w:val="000000"/>
          <w:szCs w:val="21"/>
        </w:rPr>
        <w:t>教唆不满</w:t>
      </w:r>
      <w:r w:rsidRPr="0048482C">
        <w:rPr>
          <w:rFonts w:ascii="宋体" w:hAnsi="宋体"/>
          <w:color w:val="000000"/>
          <w:szCs w:val="21"/>
        </w:rPr>
        <w:t>18</w:t>
      </w:r>
      <w:r w:rsidRPr="0048482C">
        <w:rPr>
          <w:rFonts w:ascii="宋体" w:hAnsi="宋体" w:hint="eastAsia"/>
          <w:color w:val="000000"/>
          <w:szCs w:val="21"/>
        </w:rPr>
        <w:t>周岁的人犯罪的，应当（）处罚。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加重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269. </w:t>
      </w:r>
      <w:r w:rsidRPr="0048482C">
        <w:rPr>
          <w:rFonts w:ascii="宋体" w:hAnsi="宋体" w:hint="eastAsia"/>
          <w:color w:val="000000"/>
          <w:szCs w:val="21"/>
        </w:rPr>
        <w:t>下列关于单位犯罪的说法错误的是（）。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单位犯罪即是单位中所有成员共同犯罪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单位犯罪即是单位本身犯罪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单位犯罪是由单位的决策机构按照单位的决策程序决定，由直接责任人员实施的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单位犯罪是为本单位谋取非法利益或者以单位名义为本单位全体成员谋取非法利益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270. </w:t>
      </w:r>
      <w:r w:rsidRPr="0048482C">
        <w:rPr>
          <w:rFonts w:ascii="宋体" w:hAnsi="宋体" w:hint="eastAsia"/>
          <w:color w:val="000000"/>
          <w:szCs w:val="21"/>
        </w:rPr>
        <w:t>公司、企业、事业单位、机关、团体实施的危害（）的行为，法律规定为单位犯罪的，应当负刑事责任。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社会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群众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271. </w:t>
      </w:r>
      <w:r w:rsidRPr="0048482C">
        <w:rPr>
          <w:rFonts w:ascii="宋体" w:hAnsi="宋体" w:hint="eastAsia"/>
          <w:color w:val="000000"/>
          <w:szCs w:val="21"/>
        </w:rPr>
        <w:t>判决之后由公安机关就近执行的刑罚是（）。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管制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有期徒刑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死刑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272. </w:t>
      </w:r>
      <w:r w:rsidRPr="0048482C">
        <w:rPr>
          <w:rFonts w:ascii="宋体" w:hAnsi="宋体" w:hint="eastAsia"/>
          <w:color w:val="000000"/>
          <w:szCs w:val="21"/>
        </w:rPr>
        <w:t>下列刑罚中属于主刑的是（）。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罚金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没收财产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拘役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273. </w:t>
      </w:r>
      <w:r w:rsidRPr="0048482C">
        <w:rPr>
          <w:rFonts w:ascii="宋体" w:hAnsi="宋体" w:hint="eastAsia"/>
          <w:color w:val="000000"/>
          <w:szCs w:val="21"/>
        </w:rPr>
        <w:t>某日，刘某到</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商店内伺机行窃，以调换鞋子的款式为名，多次让营业员到储藏室拿鞋，</w:t>
      </w:r>
      <w:proofErr w:type="gramStart"/>
      <w:r w:rsidRPr="0048482C">
        <w:rPr>
          <w:rFonts w:ascii="宋体" w:hAnsi="宋体" w:hint="eastAsia"/>
          <w:color w:val="000000"/>
          <w:szCs w:val="21"/>
        </w:rPr>
        <w:t>期间趁</w:t>
      </w:r>
      <w:proofErr w:type="gramEnd"/>
      <w:r w:rsidRPr="0048482C">
        <w:rPr>
          <w:rFonts w:ascii="宋体" w:hAnsi="宋体" w:hint="eastAsia"/>
          <w:color w:val="000000"/>
          <w:szCs w:val="21"/>
        </w:rPr>
        <w:t>营业员不注意，将钱箱里的</w:t>
      </w:r>
      <w:r w:rsidRPr="0048482C">
        <w:rPr>
          <w:rFonts w:ascii="宋体" w:hAnsi="宋体"/>
          <w:color w:val="000000"/>
          <w:szCs w:val="21"/>
        </w:rPr>
        <w:t>3000</w:t>
      </w:r>
      <w:r w:rsidRPr="0048482C">
        <w:rPr>
          <w:rFonts w:ascii="宋体" w:hAnsi="宋体" w:hint="eastAsia"/>
          <w:color w:val="000000"/>
          <w:szCs w:val="21"/>
        </w:rPr>
        <w:t>元钱装入一只鞋内，后又将</w:t>
      </w:r>
      <w:proofErr w:type="gramStart"/>
      <w:r w:rsidRPr="0048482C">
        <w:rPr>
          <w:rFonts w:ascii="宋体" w:hAnsi="宋体" w:hint="eastAsia"/>
          <w:color w:val="000000"/>
          <w:szCs w:val="21"/>
        </w:rPr>
        <w:t>装有钱</w:t>
      </w:r>
      <w:proofErr w:type="gramEnd"/>
      <w:r w:rsidRPr="0048482C">
        <w:rPr>
          <w:rFonts w:ascii="宋体" w:hAnsi="宋体" w:hint="eastAsia"/>
          <w:color w:val="000000"/>
          <w:szCs w:val="21"/>
        </w:rPr>
        <w:t>的鞋子买下。甲的行为构成（）。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诈骗罪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抢夺罪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抢劫罪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274.</w:t>
      </w:r>
      <w:r w:rsidRPr="0048482C">
        <w:rPr>
          <w:rFonts w:ascii="宋体" w:hAnsi="宋体" w:hint="eastAsia"/>
          <w:color w:val="000000"/>
          <w:szCs w:val="21"/>
        </w:rPr>
        <w:t>成为盗窃手段的是（）。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侵吞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窃取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夺取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劫取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275.</w:t>
      </w:r>
      <w:r w:rsidRPr="0048482C">
        <w:rPr>
          <w:rFonts w:ascii="宋体" w:hAnsi="宋体" w:hint="eastAsia"/>
          <w:color w:val="000000"/>
          <w:szCs w:val="21"/>
        </w:rPr>
        <w:t>下列盗窃行为中，可以判处无期徒刑的是（）。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盗窃文物数额巨大的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盗窃野生动物数额巨大的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盗窃电力设备、电信设施数额巨大的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盗窃金融机构数额特别巨大的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E633D" w:rsidP="00356183">
      <w:pPr>
        <w:rPr>
          <w:rFonts w:ascii="宋体" w:hAnsi="宋体"/>
          <w:color w:val="000000"/>
          <w:szCs w:val="21"/>
        </w:rPr>
      </w:pPr>
      <w:r>
        <w:rPr>
          <w:rFonts w:ascii="宋体" w:hAnsi="宋体"/>
          <w:color w:val="000000"/>
          <w:szCs w:val="21"/>
        </w:rPr>
        <w:t>276</w:t>
      </w:r>
      <w:r>
        <w:rPr>
          <w:rFonts w:ascii="宋体" w:hAnsi="宋体" w:hint="eastAsia"/>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某邮电所业务员徐某为顾客吴某办理完邮寄手机的手续后，又拆开邮包取走手机自用。徐某的行为构成（）。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侵犯通信自由罪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私自开拆邮件罪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私自开拆邮件罪和盗窃罪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BC1C53" w:rsidP="00BE633D">
      <w:pPr>
        <w:rPr>
          <w:rFonts w:ascii="宋体" w:hAnsi="宋体"/>
          <w:color w:val="000000"/>
          <w:szCs w:val="21"/>
        </w:rPr>
      </w:pPr>
      <w:r w:rsidRPr="0048482C">
        <w:rPr>
          <w:rFonts w:ascii="宋体" w:hAnsi="宋体"/>
          <w:color w:val="000000"/>
          <w:szCs w:val="21"/>
        </w:rPr>
        <w:t>277.</w:t>
      </w:r>
      <w:r w:rsidR="00864E50" w:rsidRPr="00BD5C2B">
        <w:rPr>
          <w:rFonts w:ascii="宋体"/>
          <w:color w:val="FF0000"/>
          <w:szCs w:val="21"/>
        </w:rPr>
        <w:t xml:space="preserve"> </w:t>
      </w:r>
      <w:r w:rsidR="00BE633D" w:rsidRPr="0048482C">
        <w:rPr>
          <w:rFonts w:ascii="宋体" w:hAnsi="宋体" w:hint="eastAsia"/>
          <w:color w:val="000000"/>
          <w:szCs w:val="21"/>
        </w:rPr>
        <w:t>携带凶器抢夺的，构成（）。</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抢夺罪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抢劫罪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敲诈勒索罪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聚众哄抢罪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C1C53" w:rsidRPr="00BE633D" w:rsidRDefault="00BC1C53" w:rsidP="00864E50">
      <w:pPr>
        <w:rPr>
          <w:rFonts w:ascii="宋体"/>
          <w:color w:val="FF0000"/>
          <w:szCs w:val="21"/>
        </w:rPr>
      </w:pPr>
    </w:p>
    <w:p w:rsidR="00BC1C53" w:rsidRPr="0048482C" w:rsidRDefault="00BC1C53" w:rsidP="00356183">
      <w:pPr>
        <w:rPr>
          <w:rFonts w:ascii="宋体"/>
          <w:color w:val="000000"/>
          <w:szCs w:val="21"/>
        </w:rPr>
      </w:pPr>
    </w:p>
    <w:p w:rsidR="00BE633D" w:rsidRPr="0048482C" w:rsidRDefault="00BE633D" w:rsidP="00BE633D">
      <w:pPr>
        <w:rPr>
          <w:rFonts w:ascii="宋体" w:hAnsi="宋体"/>
          <w:color w:val="000000"/>
          <w:szCs w:val="21"/>
        </w:rPr>
      </w:pPr>
      <w:r>
        <w:rPr>
          <w:rFonts w:ascii="宋体" w:hAnsi="宋体" w:hint="eastAsia"/>
          <w:color w:val="000000"/>
          <w:szCs w:val="21"/>
        </w:rPr>
        <w:t>278、</w:t>
      </w:r>
      <w:r w:rsidRPr="0048482C">
        <w:rPr>
          <w:rFonts w:ascii="宋体" w:hAnsi="宋体" w:hint="eastAsia"/>
          <w:color w:val="000000"/>
          <w:szCs w:val="21"/>
        </w:rPr>
        <w:t>为维护社会治安秩序，公安机关人民警察对有违法犯罪嫌疑的人员，经出示相应证件，可以当场（）、检查。</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讯问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询问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盘问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审问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hint="eastAsia"/>
          <w:color w:val="000000"/>
          <w:szCs w:val="21"/>
        </w:rPr>
        <w:t>279、</w:t>
      </w:r>
      <w:r w:rsidRPr="0048482C">
        <w:rPr>
          <w:rFonts w:ascii="宋体" w:hAnsi="宋体"/>
          <w:color w:val="000000"/>
          <w:szCs w:val="21"/>
        </w:rPr>
        <w:t xml:space="preserve"> </w:t>
      </w:r>
      <w:r w:rsidRPr="0048482C">
        <w:rPr>
          <w:rFonts w:ascii="宋体" w:hAnsi="宋体" w:hint="eastAsia"/>
          <w:color w:val="000000"/>
          <w:szCs w:val="21"/>
        </w:rPr>
        <w:t>下列可以适用继续盘问情形的是（）。</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打伤他人后到公安机关投案自首的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擅自进入铁路防护网被人民警察当场抓住的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通缉在逃犯罪嫌疑人被人民警察巡逻抓获的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随身携带火药枪被查获且拒不交代姓名、住址的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hint="eastAsia"/>
          <w:color w:val="000000"/>
          <w:szCs w:val="21"/>
        </w:rPr>
        <w:t>280、</w:t>
      </w:r>
      <w:r w:rsidRPr="0048482C">
        <w:rPr>
          <w:rFonts w:ascii="宋体" w:hAnsi="宋体" w:hint="eastAsia"/>
          <w:color w:val="000000"/>
          <w:szCs w:val="21"/>
        </w:rPr>
        <w:t>对被盘问人的留置（继续盘问）时间自（）之时起不超过</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被盘问开始</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被盘问结束</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被关进候问室</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带至公安机关</w:t>
      </w:r>
      <w:r w:rsidRPr="0048482C">
        <w:rPr>
          <w:rFonts w:ascii="宋体" w:hAnsi="宋体"/>
          <w:color w:val="000000"/>
          <w:szCs w:val="21"/>
        </w:rPr>
        <w:t xml:space="preserve"> </w:t>
      </w:r>
    </w:p>
    <w:p w:rsidR="00BC1C53" w:rsidRPr="00BD5C2B" w:rsidRDefault="00BE633D" w:rsidP="00BE633D">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281.</w:t>
      </w:r>
      <w:r w:rsidRPr="0048482C">
        <w:rPr>
          <w:rFonts w:ascii="宋体" w:hAnsi="宋体" w:hint="eastAsia"/>
          <w:color w:val="000000"/>
          <w:szCs w:val="21"/>
        </w:rPr>
        <w:t>下列哪</w:t>
      </w:r>
      <w:proofErr w:type="gramStart"/>
      <w:r w:rsidRPr="0048482C">
        <w:rPr>
          <w:rFonts w:ascii="宋体" w:hAnsi="宋体" w:hint="eastAsia"/>
          <w:color w:val="000000"/>
          <w:szCs w:val="21"/>
        </w:rPr>
        <w:t>项属于</w:t>
      </w:r>
      <w:proofErr w:type="gramEnd"/>
      <w:r w:rsidRPr="0048482C">
        <w:rPr>
          <w:rFonts w:ascii="宋体" w:hAnsi="宋体" w:hint="eastAsia"/>
          <w:color w:val="000000"/>
          <w:szCs w:val="21"/>
        </w:rPr>
        <w:t>酌定情节？（）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前科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累犯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预备犯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282. </w:t>
      </w:r>
      <w:r w:rsidRPr="0048482C">
        <w:rPr>
          <w:rFonts w:ascii="宋体" w:hAnsi="宋体" w:hint="eastAsia"/>
          <w:color w:val="000000"/>
          <w:szCs w:val="21"/>
        </w:rPr>
        <w:t>下列构成危险驾驶罪的是（）。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甲在道路上飙车，闯红灯时撞死两名行人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乙在道路上醉酒驾驶机动车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丙在行车途中发现仇人丁，故意撞丁的车辆，致丁重伤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戊失恋后情绪失控，醉酒驾车在道路上故意冲撞</w:t>
      </w:r>
      <w:r w:rsidRPr="0048482C">
        <w:rPr>
          <w:rFonts w:ascii="宋体" w:hAnsi="宋体"/>
          <w:color w:val="000000"/>
          <w:szCs w:val="21"/>
        </w:rPr>
        <w:t xml:space="preserve"> </w:t>
      </w:r>
    </w:p>
    <w:p w:rsidR="00BC1C53" w:rsidRPr="00FB65FE" w:rsidRDefault="00BC1C53" w:rsidP="00356183">
      <w:pPr>
        <w:rPr>
          <w:rFonts w:ascii="宋体" w:hAnsi="宋体"/>
          <w:szCs w:val="21"/>
        </w:rPr>
      </w:pPr>
      <w:r w:rsidRPr="00FB65FE">
        <w:rPr>
          <w:rFonts w:ascii="宋体" w:hAnsi="宋体" w:hint="eastAsia"/>
          <w:szCs w:val="21"/>
        </w:rPr>
        <w:t>正确答案为：</w:t>
      </w:r>
      <w:r w:rsidRPr="00FB65FE">
        <w:rPr>
          <w:rFonts w:ascii="宋体" w:hAnsi="宋体"/>
          <w:szCs w:val="21"/>
        </w:rPr>
        <w:t>B</w:t>
      </w:r>
      <w:r w:rsidRPr="00FB65FE">
        <w:rPr>
          <w:rFonts w:ascii="宋体" w:hAnsi="宋体" w:hint="eastAsia"/>
          <w:szCs w:val="21"/>
        </w:rPr>
        <w:t>。</w:t>
      </w:r>
      <w:r w:rsidRPr="00FB65FE">
        <w:rPr>
          <w:rFonts w:ascii="宋体" w:hAnsi="宋体"/>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283.</w:t>
      </w:r>
      <w:r w:rsidRPr="0048482C">
        <w:rPr>
          <w:rFonts w:ascii="宋体" w:hAnsi="宋体" w:hint="eastAsia"/>
          <w:color w:val="000000"/>
          <w:szCs w:val="21"/>
        </w:rPr>
        <w:t>下列关于交通肇事罪的说法错误的是（）。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主体是特殊主体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行为既可以是作为，也可以是不作为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必须发生了重大事故才成立犯罪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主观上是过失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284.</w:t>
      </w:r>
      <w:r w:rsidRPr="0048482C">
        <w:rPr>
          <w:rFonts w:ascii="宋体" w:hAnsi="宋体" w:hint="eastAsia"/>
          <w:color w:val="000000"/>
          <w:szCs w:val="21"/>
        </w:rPr>
        <w:t>交通肇事后，因逃逸致人死亡的，（）。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按交通肇事罪的加重情形处理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交通肇事罪转化为故意杀人罪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交通肇事罪转化为过失致人死亡罪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应以交通肇事罪和故意杀人罪实行数罪并罚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color w:val="FF0000"/>
          <w:szCs w:val="21"/>
        </w:rPr>
      </w:pPr>
      <w:r w:rsidRPr="007A213B">
        <w:rPr>
          <w:rFonts w:ascii="宋体" w:hAnsi="宋体"/>
          <w:color w:val="FF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285.</w:t>
      </w:r>
      <w:r w:rsidRPr="0048482C">
        <w:rPr>
          <w:rFonts w:ascii="宋体" w:hAnsi="宋体" w:hint="eastAsia"/>
          <w:color w:val="000000"/>
          <w:szCs w:val="21"/>
        </w:rPr>
        <w:t>为了使国家、公共利益、本人或者他人的人身、财产和其他权利免受正在发生的危险，不得已采取的（）行为，造成损害的，不负刑事责任。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color w:val="000000"/>
          <w:szCs w:val="21"/>
        </w:rPr>
        <w:t>286</w:t>
      </w:r>
      <w:r>
        <w:rPr>
          <w:rFonts w:ascii="宋体" w:hAnsi="宋体" w:hint="eastAsia"/>
          <w:color w:val="000000"/>
          <w:szCs w:val="21"/>
        </w:rPr>
        <w:t>、</w:t>
      </w:r>
      <w:r w:rsidRPr="0048482C">
        <w:rPr>
          <w:rFonts w:ascii="宋体" w:hAnsi="宋体" w:hint="eastAsia"/>
          <w:color w:val="000000"/>
          <w:szCs w:val="21"/>
        </w:rPr>
        <w:t>下列不属于公安机关的人民警察必须依法履行的职责有（）。</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对被判处管制的罪犯执行刑罚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对被判处拘役的罪犯执行刑罚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对被判处没收财产的罪犯执行刑罚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对被判处剥夺政治权利的罪犯执行刑罚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C1C53" w:rsidRPr="00C47DC5" w:rsidRDefault="00BC1C53" w:rsidP="00864E50">
      <w:pPr>
        <w:rPr>
          <w:rFonts w:ascii="宋体"/>
          <w:color w:val="FF0000"/>
          <w:szCs w:val="21"/>
        </w:rPr>
      </w:pP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287.</w:t>
      </w:r>
      <w:r w:rsidRPr="0048482C">
        <w:rPr>
          <w:rFonts w:ascii="宋体" w:hAnsi="宋体" w:hint="eastAsia"/>
          <w:color w:val="000000"/>
          <w:szCs w:val="21"/>
        </w:rPr>
        <w:t>甲欲杀乙，用菜刀对乙的胸部砍击，乙倒地后甲误认为</w:t>
      </w:r>
      <w:proofErr w:type="gramStart"/>
      <w:r w:rsidRPr="0048482C">
        <w:rPr>
          <w:rFonts w:ascii="宋体" w:hAnsi="宋体" w:hint="eastAsia"/>
          <w:color w:val="000000"/>
          <w:szCs w:val="21"/>
        </w:rPr>
        <w:t>乙已经</w:t>
      </w:r>
      <w:proofErr w:type="gramEnd"/>
      <w:r w:rsidRPr="0048482C">
        <w:rPr>
          <w:rFonts w:ascii="宋体" w:hAnsi="宋体" w:hint="eastAsia"/>
          <w:color w:val="000000"/>
          <w:szCs w:val="21"/>
        </w:rPr>
        <w:t>死亡，便迅速逃离现场。乙被送到医院后经抢救脱离生命危险，但因护士在输液时用错</w:t>
      </w:r>
      <w:proofErr w:type="gramStart"/>
      <w:r w:rsidRPr="0048482C">
        <w:rPr>
          <w:rFonts w:ascii="宋体" w:hAnsi="宋体" w:hint="eastAsia"/>
          <w:color w:val="000000"/>
          <w:szCs w:val="21"/>
        </w:rPr>
        <w:t>药物致乙死亡</w:t>
      </w:r>
      <w:proofErr w:type="gramEnd"/>
      <w:r w:rsidRPr="0048482C">
        <w:rPr>
          <w:rFonts w:ascii="宋体" w:hAnsi="宋体" w:hint="eastAsia"/>
          <w:color w:val="000000"/>
          <w:szCs w:val="21"/>
        </w:rPr>
        <w:t>。甲的行为构成（）。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故意杀人罪（未遂）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故意伤害罪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故意杀人罪（既遂）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288.</w:t>
      </w:r>
      <w:r w:rsidRPr="0048482C">
        <w:rPr>
          <w:rFonts w:ascii="宋体" w:hAnsi="宋体" w:hint="eastAsia"/>
          <w:color w:val="000000"/>
          <w:szCs w:val="21"/>
        </w:rPr>
        <w:t>不作为犯罪（）。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只能是故意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不可能是故意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289. </w:t>
      </w:r>
      <w:r w:rsidRPr="0048482C">
        <w:rPr>
          <w:rFonts w:ascii="宋体" w:hAnsi="宋体" w:hint="eastAsia"/>
          <w:color w:val="000000"/>
          <w:szCs w:val="21"/>
        </w:rPr>
        <w:t>我国《刑法》分则对犯罪分类的主要根据是（）。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犯罪的一般客体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犯罪的同类客体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犯罪的直接客体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290.</w:t>
      </w:r>
      <w:r w:rsidRPr="00864E50">
        <w:rPr>
          <w:rFonts w:ascii="宋体" w:hAnsi="宋体" w:hint="eastAsia"/>
          <w:color w:val="000000" w:themeColor="text1"/>
          <w:szCs w:val="21"/>
        </w:rPr>
        <w:t>我国《刑法》规定的</w:t>
      </w:r>
      <w:r w:rsidRPr="0048482C">
        <w:rPr>
          <w:rFonts w:ascii="宋体" w:hAnsi="宋体" w:hint="eastAsia"/>
          <w:color w:val="000000"/>
          <w:szCs w:val="21"/>
        </w:rPr>
        <w:t>犯罪构成要件不包括（）。</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犯罪的主体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犯罪的客观方面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291. </w:t>
      </w:r>
      <w:r w:rsidRPr="0048482C">
        <w:rPr>
          <w:rFonts w:ascii="宋体" w:hAnsi="宋体" w:hint="eastAsia"/>
          <w:color w:val="000000"/>
          <w:szCs w:val="21"/>
        </w:rPr>
        <w:t>采用暴力阻碍国家机关工作人员执行公务造成国家机关工作人员重伤的，（）。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构成妨害公务罪的结果加重犯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以故意伤害罪论处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以妨害公务罪和故意伤害罪实行数罪并罚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以扰乱公共秩序罪定罪处罚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292.</w:t>
      </w:r>
      <w:r w:rsidRPr="0048482C">
        <w:rPr>
          <w:rFonts w:ascii="宋体" w:hAnsi="宋体" w:hint="eastAsia"/>
          <w:color w:val="000000"/>
          <w:szCs w:val="21"/>
        </w:rPr>
        <w:t>下列关于刑事责任年龄说法正确的是（）。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已满</w:t>
      </w:r>
      <w:r w:rsidRPr="0048482C">
        <w:rPr>
          <w:rFonts w:ascii="宋体" w:hAnsi="宋体"/>
          <w:color w:val="000000"/>
          <w:szCs w:val="21"/>
        </w:rPr>
        <w:t>16</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16</w:t>
      </w:r>
      <w:r w:rsidRPr="0048482C">
        <w:rPr>
          <w:rFonts w:ascii="宋体" w:hAnsi="宋体" w:hint="eastAsia"/>
          <w:color w:val="000000"/>
          <w:szCs w:val="21"/>
        </w:rPr>
        <w:t>周岁的人，犯故意杀人、故意伤害、强奸、抢劫、贩卖毒品、放火、爆炸、投毒罪的，应当负刑事责任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周岁的人犯罪，应当从轻、减轻或免除处罚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因不满</w:t>
      </w:r>
      <w:r w:rsidRPr="0048482C">
        <w:rPr>
          <w:rFonts w:ascii="宋体" w:hAnsi="宋体"/>
          <w:color w:val="000000"/>
          <w:szCs w:val="21"/>
        </w:rPr>
        <w:t>14</w:t>
      </w:r>
      <w:r w:rsidRPr="0048482C">
        <w:rPr>
          <w:rFonts w:ascii="宋体" w:hAnsi="宋体" w:hint="eastAsia"/>
          <w:color w:val="000000"/>
          <w:szCs w:val="21"/>
        </w:rPr>
        <w:t>周岁不予刑事处罚的，在必要的时候，可以由公安机关收容教养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293.</w:t>
      </w:r>
      <w:r w:rsidRPr="0048482C">
        <w:rPr>
          <w:rFonts w:ascii="宋体" w:hAnsi="宋体" w:hint="eastAsia"/>
          <w:color w:val="000000"/>
          <w:szCs w:val="21"/>
        </w:rPr>
        <w:t>下列应当负刑事责任的是（）。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李某（</w:t>
      </w:r>
      <w:r w:rsidRPr="0048482C">
        <w:rPr>
          <w:rFonts w:ascii="宋体" w:hAnsi="宋体"/>
          <w:color w:val="000000"/>
          <w:szCs w:val="21"/>
        </w:rPr>
        <w:t>15</w:t>
      </w:r>
      <w:r w:rsidRPr="0048482C">
        <w:rPr>
          <w:rFonts w:ascii="宋体" w:hAnsi="宋体" w:hint="eastAsia"/>
          <w:color w:val="000000"/>
          <w:szCs w:val="21"/>
        </w:rPr>
        <w:t>周岁）实施过失伤害致人重伤的行为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王某（</w:t>
      </w:r>
      <w:r w:rsidRPr="0048482C">
        <w:rPr>
          <w:rFonts w:ascii="宋体" w:hAnsi="宋体"/>
          <w:color w:val="000000"/>
          <w:szCs w:val="21"/>
        </w:rPr>
        <w:t>14</w:t>
      </w:r>
      <w:r w:rsidRPr="0048482C">
        <w:rPr>
          <w:rFonts w:ascii="宋体" w:hAnsi="宋体" w:hint="eastAsia"/>
          <w:color w:val="000000"/>
          <w:szCs w:val="21"/>
        </w:rPr>
        <w:t>周岁）在绑架过程中，实施抢劫行为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马某（</w:t>
      </w:r>
      <w:r w:rsidRPr="0048482C">
        <w:rPr>
          <w:rFonts w:ascii="宋体" w:hAnsi="宋体"/>
          <w:color w:val="000000"/>
          <w:szCs w:val="21"/>
        </w:rPr>
        <w:t>14</w:t>
      </w:r>
      <w:r w:rsidRPr="0048482C">
        <w:rPr>
          <w:rFonts w:ascii="宋体" w:hAnsi="宋体" w:hint="eastAsia"/>
          <w:color w:val="000000"/>
          <w:szCs w:val="21"/>
        </w:rPr>
        <w:t>周岁）在实施强迫卖淫过程中，造成被害人重伤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胡某（</w:t>
      </w:r>
      <w:r w:rsidRPr="0048482C">
        <w:rPr>
          <w:rFonts w:ascii="宋体" w:hAnsi="宋体"/>
          <w:color w:val="000000"/>
          <w:szCs w:val="21"/>
        </w:rPr>
        <w:t>15</w:t>
      </w:r>
      <w:r w:rsidRPr="0048482C">
        <w:rPr>
          <w:rFonts w:ascii="宋体" w:hAnsi="宋体" w:hint="eastAsia"/>
          <w:color w:val="000000"/>
          <w:szCs w:val="21"/>
        </w:rPr>
        <w:t>周岁）实施走私毒品行为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294.</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295. </w:t>
      </w:r>
      <w:r w:rsidRPr="006F5CC2">
        <w:rPr>
          <w:rFonts w:ascii="宋体" w:hAnsi="宋体" w:hint="eastAsia"/>
          <w:szCs w:val="21"/>
        </w:rPr>
        <w:t>刑事责任能力，是指（）。</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A. </w:t>
      </w:r>
      <w:r w:rsidRPr="006F5CC2">
        <w:rPr>
          <w:rFonts w:ascii="宋体" w:hAnsi="宋体" w:hint="eastAsia"/>
          <w:szCs w:val="21"/>
        </w:rPr>
        <w:t>辨认自己实施的危害社会行为的能力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B. </w:t>
      </w:r>
      <w:r w:rsidRPr="006F5CC2">
        <w:rPr>
          <w:rFonts w:ascii="宋体" w:hAnsi="宋体" w:hint="eastAsia"/>
          <w:szCs w:val="21"/>
        </w:rPr>
        <w:t>控制自己实施的危害社会行为的能力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C. </w:t>
      </w:r>
      <w:r w:rsidRPr="006F5CC2">
        <w:rPr>
          <w:rFonts w:ascii="宋体" w:hAnsi="宋体" w:hint="eastAsia"/>
          <w:szCs w:val="21"/>
        </w:rPr>
        <w:t>辨认和控制自己实施的危害行为的能力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D. </w:t>
      </w:r>
      <w:r w:rsidRPr="006F5CC2">
        <w:rPr>
          <w:rFonts w:ascii="宋体" w:hAnsi="宋体" w:hint="eastAsia"/>
          <w:szCs w:val="21"/>
        </w:rPr>
        <w:t>意识和意志能力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hint="eastAsia"/>
          <w:szCs w:val="21"/>
        </w:rPr>
        <w:t>正确答案为：</w:t>
      </w:r>
      <w:r w:rsidRPr="006F5CC2">
        <w:rPr>
          <w:rFonts w:ascii="宋体" w:hAnsi="宋体"/>
          <w:szCs w:val="21"/>
        </w:rPr>
        <w:t>C</w:t>
      </w:r>
      <w:r w:rsidRPr="006F5CC2">
        <w:rPr>
          <w:rFonts w:ascii="宋体" w:hAnsi="宋体" w:hint="eastAsia"/>
          <w:szCs w:val="21"/>
        </w:rPr>
        <w:t>。</w:t>
      </w:r>
      <w:r w:rsidRPr="006F5CC2">
        <w:rPr>
          <w:rFonts w:ascii="宋体" w:hAnsi="宋体"/>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296.</w:t>
      </w:r>
      <w:r w:rsidRPr="0048482C">
        <w:rPr>
          <w:rFonts w:ascii="宋体" w:hAnsi="宋体" w:hint="eastAsia"/>
          <w:color w:val="000000"/>
          <w:szCs w:val="21"/>
        </w:rPr>
        <w:t>承担民事赔偿责任的犯罪分子，同时被判处罚金，其财产不足以全部支付的，（）。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按照先刑事后民事的原则，先执行罚金，剩余部分再支付民事赔偿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应当先承担民事赔偿责任，剩余部分再执行罚金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以犯罪分子的财产为限，民事赔偿和罚金各占</w:t>
      </w:r>
      <w:r w:rsidRPr="0048482C">
        <w:rPr>
          <w:rFonts w:ascii="宋体" w:hAnsi="宋体"/>
          <w:color w:val="000000"/>
          <w:szCs w:val="21"/>
        </w:rPr>
        <w:t>50</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先执行罚金，民事赔偿部分暂缓支付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297.</w:t>
      </w:r>
      <w:r w:rsidRPr="0048482C">
        <w:rPr>
          <w:rFonts w:ascii="宋体" w:hAnsi="宋体" w:hint="eastAsia"/>
          <w:color w:val="000000"/>
          <w:szCs w:val="21"/>
        </w:rPr>
        <w:t>法律没有明文规定为犯罪行为的，（）。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可以根据具体情况进行特别处理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可以比照类似的条文定罪处刑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一般不得定罪处刑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298</w:t>
      </w:r>
      <w:r>
        <w:rPr>
          <w:rFonts w:ascii="宋体" w:hAnsi="宋体" w:hint="eastAsia"/>
          <w:color w:val="000000"/>
          <w:szCs w:val="21"/>
        </w:rPr>
        <w:t>、</w:t>
      </w:r>
      <w:r w:rsidRPr="0048482C">
        <w:rPr>
          <w:rFonts w:ascii="宋体" w:hAnsi="宋体" w:hint="eastAsia"/>
          <w:color w:val="000000"/>
          <w:szCs w:val="21"/>
        </w:rPr>
        <w:t>人民警察在非工作时间，遇有（）紧急情况，应当履行职责。</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任何</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其职责范围内的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重大</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经济纠纷</w:t>
      </w:r>
      <w:r w:rsidRPr="0048482C">
        <w:rPr>
          <w:rFonts w:ascii="宋体" w:hAnsi="宋体"/>
          <w:color w:val="000000"/>
          <w:szCs w:val="21"/>
        </w:rPr>
        <w:t xml:space="preserve"> </w:t>
      </w:r>
    </w:p>
    <w:p w:rsidR="00BC1C53" w:rsidRPr="000C3958" w:rsidRDefault="00BE633D" w:rsidP="00BE633D">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299.</w:t>
      </w:r>
      <w:r w:rsidRPr="0048482C">
        <w:rPr>
          <w:rFonts w:ascii="宋体" w:hAnsi="宋体" w:hint="eastAsia"/>
          <w:color w:val="000000"/>
          <w:szCs w:val="21"/>
        </w:rPr>
        <w:t>为了使国家、公共利益、本人或者他人的人身、财产和其他权利免受正在进行的不法侵害，而采取的制止不法侵害的行为，对不法侵害人造成损害的，属于（）。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300.</w:t>
      </w:r>
      <w:r w:rsidRPr="0048482C">
        <w:rPr>
          <w:rFonts w:ascii="宋体" w:hAnsi="宋体" w:hint="eastAsia"/>
          <w:color w:val="000000"/>
          <w:szCs w:val="21"/>
        </w:rPr>
        <w:t>正当防卫的限度条件是（）。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不能超过必要限度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不能超过犯罪人追求的结果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不能在防卫强度上超过犯罪人的行为强度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不能明显超过必要限度造成重大损害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sectPr w:rsidR="00BC1C53" w:rsidRPr="0048482C" w:rsidSect="009A36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FC" w:rsidRDefault="003D09FC" w:rsidP="00380F95">
      <w:r>
        <w:separator/>
      </w:r>
    </w:p>
  </w:endnote>
  <w:endnote w:type="continuationSeparator" w:id="0">
    <w:p w:rsidR="003D09FC" w:rsidRDefault="003D09FC" w:rsidP="0038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40" w:rsidRDefault="005C6240">
    <w:pPr>
      <w:pStyle w:val="a4"/>
      <w:jc w:val="center"/>
    </w:pPr>
    <w:r>
      <w:fldChar w:fldCharType="begin"/>
    </w:r>
    <w:r>
      <w:instrText xml:space="preserve"> PAGE   \* MERGEFORMAT </w:instrText>
    </w:r>
    <w:r>
      <w:fldChar w:fldCharType="separate"/>
    </w:r>
    <w:r w:rsidR="00381E70" w:rsidRPr="00381E70">
      <w:rPr>
        <w:noProof/>
        <w:lang w:val="zh-CN"/>
      </w:rPr>
      <w:t>32</w:t>
    </w:r>
    <w:r>
      <w:rPr>
        <w:noProof/>
        <w:lang w:val="zh-CN"/>
      </w:rPr>
      <w:fldChar w:fldCharType="end"/>
    </w:r>
  </w:p>
  <w:p w:rsidR="005C6240" w:rsidRDefault="005C6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FC" w:rsidRDefault="003D09FC" w:rsidP="00380F95">
      <w:r>
        <w:separator/>
      </w:r>
    </w:p>
  </w:footnote>
  <w:footnote w:type="continuationSeparator" w:id="0">
    <w:p w:rsidR="003D09FC" w:rsidRDefault="003D09FC" w:rsidP="0038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E24"/>
    <w:multiLevelType w:val="hybridMultilevel"/>
    <w:tmpl w:val="C89C7D50"/>
    <w:lvl w:ilvl="0" w:tplc="F6301C1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916412"/>
    <w:multiLevelType w:val="hybridMultilevel"/>
    <w:tmpl w:val="F4146EB0"/>
    <w:lvl w:ilvl="0" w:tplc="71CAD9F4">
      <w:start w:val="1"/>
      <w:numFmt w:val="japaneseCounting"/>
      <w:lvlText w:val="%1、"/>
      <w:lvlJc w:val="left"/>
      <w:pPr>
        <w:ind w:left="870" w:hanging="87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910D71"/>
    <w:multiLevelType w:val="hybridMultilevel"/>
    <w:tmpl w:val="DA405A3A"/>
    <w:lvl w:ilvl="0" w:tplc="09126004">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C78031D"/>
    <w:multiLevelType w:val="hybridMultilevel"/>
    <w:tmpl w:val="258AA514"/>
    <w:lvl w:ilvl="0" w:tplc="8408D000">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FF81F42"/>
    <w:multiLevelType w:val="hybridMultilevel"/>
    <w:tmpl w:val="923CB4E4"/>
    <w:lvl w:ilvl="0" w:tplc="EA16F0B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83"/>
    <w:rsid w:val="00032DCB"/>
    <w:rsid w:val="000579FC"/>
    <w:rsid w:val="0006061E"/>
    <w:rsid w:val="0007331F"/>
    <w:rsid w:val="00074056"/>
    <w:rsid w:val="00093816"/>
    <w:rsid w:val="000C3958"/>
    <w:rsid w:val="000F7936"/>
    <w:rsid w:val="00115958"/>
    <w:rsid w:val="00125235"/>
    <w:rsid w:val="001322C4"/>
    <w:rsid w:val="00186565"/>
    <w:rsid w:val="001D4723"/>
    <w:rsid w:val="001E5C8F"/>
    <w:rsid w:val="00213F33"/>
    <w:rsid w:val="0021734C"/>
    <w:rsid w:val="00236CA2"/>
    <w:rsid w:val="00283860"/>
    <w:rsid w:val="002B175C"/>
    <w:rsid w:val="002C3A9B"/>
    <w:rsid w:val="002D635A"/>
    <w:rsid w:val="00356183"/>
    <w:rsid w:val="0036386E"/>
    <w:rsid w:val="00380F95"/>
    <w:rsid w:val="00381E70"/>
    <w:rsid w:val="003A719A"/>
    <w:rsid w:val="003C311F"/>
    <w:rsid w:val="003D09FC"/>
    <w:rsid w:val="003D34B6"/>
    <w:rsid w:val="003E1B89"/>
    <w:rsid w:val="003F3721"/>
    <w:rsid w:val="004144DD"/>
    <w:rsid w:val="004159E2"/>
    <w:rsid w:val="0045253A"/>
    <w:rsid w:val="0048482C"/>
    <w:rsid w:val="00491902"/>
    <w:rsid w:val="004B5521"/>
    <w:rsid w:val="004B5D40"/>
    <w:rsid w:val="004D146E"/>
    <w:rsid w:val="004D57CF"/>
    <w:rsid w:val="00517AB5"/>
    <w:rsid w:val="00524B41"/>
    <w:rsid w:val="005373F8"/>
    <w:rsid w:val="00544391"/>
    <w:rsid w:val="005446A4"/>
    <w:rsid w:val="005637F5"/>
    <w:rsid w:val="00566F84"/>
    <w:rsid w:val="00596075"/>
    <w:rsid w:val="005B6F26"/>
    <w:rsid w:val="005C10F6"/>
    <w:rsid w:val="005C6240"/>
    <w:rsid w:val="006122B4"/>
    <w:rsid w:val="00623C69"/>
    <w:rsid w:val="00656784"/>
    <w:rsid w:val="006810DF"/>
    <w:rsid w:val="006908BA"/>
    <w:rsid w:val="006A49C5"/>
    <w:rsid w:val="006D4F5D"/>
    <w:rsid w:val="006D6DD2"/>
    <w:rsid w:val="006F5CC2"/>
    <w:rsid w:val="00707A5E"/>
    <w:rsid w:val="00725BC3"/>
    <w:rsid w:val="00741DF4"/>
    <w:rsid w:val="007913B4"/>
    <w:rsid w:val="007A213B"/>
    <w:rsid w:val="007D78AE"/>
    <w:rsid w:val="007E163A"/>
    <w:rsid w:val="00864E50"/>
    <w:rsid w:val="00870FC3"/>
    <w:rsid w:val="008774C4"/>
    <w:rsid w:val="00883308"/>
    <w:rsid w:val="008C385A"/>
    <w:rsid w:val="008D77DC"/>
    <w:rsid w:val="008E7A5F"/>
    <w:rsid w:val="009273ED"/>
    <w:rsid w:val="00931A73"/>
    <w:rsid w:val="00934018"/>
    <w:rsid w:val="00963D0D"/>
    <w:rsid w:val="00971D8B"/>
    <w:rsid w:val="00991DF1"/>
    <w:rsid w:val="00994D9E"/>
    <w:rsid w:val="009953FD"/>
    <w:rsid w:val="009A361C"/>
    <w:rsid w:val="009C5113"/>
    <w:rsid w:val="009E04F8"/>
    <w:rsid w:val="009F0811"/>
    <w:rsid w:val="00A27E7E"/>
    <w:rsid w:val="00A32435"/>
    <w:rsid w:val="00A33BA6"/>
    <w:rsid w:val="00A47191"/>
    <w:rsid w:val="00A510D0"/>
    <w:rsid w:val="00A552AE"/>
    <w:rsid w:val="00A7666C"/>
    <w:rsid w:val="00A82CB3"/>
    <w:rsid w:val="00AA5675"/>
    <w:rsid w:val="00AC6391"/>
    <w:rsid w:val="00AD6008"/>
    <w:rsid w:val="00AE03F3"/>
    <w:rsid w:val="00B4184D"/>
    <w:rsid w:val="00B51B19"/>
    <w:rsid w:val="00B6579D"/>
    <w:rsid w:val="00B702EA"/>
    <w:rsid w:val="00BA2F5C"/>
    <w:rsid w:val="00BB7FCE"/>
    <w:rsid w:val="00BC1C53"/>
    <w:rsid w:val="00BD5C2B"/>
    <w:rsid w:val="00BE633D"/>
    <w:rsid w:val="00C216F0"/>
    <w:rsid w:val="00C41704"/>
    <w:rsid w:val="00C4605C"/>
    <w:rsid w:val="00C47598"/>
    <w:rsid w:val="00C47DC5"/>
    <w:rsid w:val="00C86B7B"/>
    <w:rsid w:val="00C92211"/>
    <w:rsid w:val="00C92FB7"/>
    <w:rsid w:val="00CB1853"/>
    <w:rsid w:val="00CB7318"/>
    <w:rsid w:val="00CD1F45"/>
    <w:rsid w:val="00CF3B8F"/>
    <w:rsid w:val="00CF57F6"/>
    <w:rsid w:val="00D2197C"/>
    <w:rsid w:val="00D32E31"/>
    <w:rsid w:val="00D6425A"/>
    <w:rsid w:val="00D71879"/>
    <w:rsid w:val="00D96971"/>
    <w:rsid w:val="00DE6180"/>
    <w:rsid w:val="00E03951"/>
    <w:rsid w:val="00E163E2"/>
    <w:rsid w:val="00E57FAF"/>
    <w:rsid w:val="00EB001B"/>
    <w:rsid w:val="00EB1BC6"/>
    <w:rsid w:val="00EB34CB"/>
    <w:rsid w:val="00EC7677"/>
    <w:rsid w:val="00ED22E0"/>
    <w:rsid w:val="00F03451"/>
    <w:rsid w:val="00F41A88"/>
    <w:rsid w:val="00F561EF"/>
    <w:rsid w:val="00F57DA8"/>
    <w:rsid w:val="00F70529"/>
    <w:rsid w:val="00F92B4E"/>
    <w:rsid w:val="00FA25B1"/>
    <w:rsid w:val="00FB65FE"/>
    <w:rsid w:val="00FC330A"/>
    <w:rsid w:val="00FD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56183"/>
    <w:rPr>
      <w:rFonts w:ascii="Times New Roman" w:eastAsia="宋体" w:hAnsi="Times New Roman" w:cs="Times New Roman"/>
      <w:sz w:val="18"/>
      <w:szCs w:val="18"/>
    </w:rPr>
  </w:style>
  <w:style w:type="paragraph" w:styleId="a4">
    <w:name w:val="footer"/>
    <w:basedOn w:val="a"/>
    <w:link w:val="Char0"/>
    <w:uiPriority w:val="99"/>
    <w:rsid w:val="0035618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56183"/>
    <w:rPr>
      <w:rFonts w:ascii="Times New Roman" w:eastAsia="宋体" w:hAnsi="Times New Roman" w:cs="Times New Roman"/>
      <w:sz w:val="18"/>
      <w:szCs w:val="18"/>
    </w:rPr>
  </w:style>
  <w:style w:type="paragraph" w:styleId="a4">
    <w:name w:val="footer"/>
    <w:basedOn w:val="a"/>
    <w:link w:val="Char0"/>
    <w:uiPriority w:val="99"/>
    <w:rsid w:val="0035618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h.qihoo.com/ctranscode?u=http%3A%2F%2Fwww.gkstk.com%2Farticle%2Fwk-78500001882150.html&amp;m=5616afb822aaa1db7aa059d890b419a072e00ce3&amp;_ipd=1&amp;q=%E5%8D%81%E4%B9%9D%E5%A4%A7%E5%AD%A6%E4%B9%A0%E8%AF%95%E9%A2%98&amp;360sodet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1A2C-D3A5-44ED-953A-BC44B297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5950</Words>
  <Characters>33921</Characters>
  <Application>Microsoft Office Word</Application>
  <DocSecurity>0</DocSecurity>
  <Lines>282</Lines>
  <Paragraphs>79</Paragraphs>
  <ScaleCrop>false</ScaleCrop>
  <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黄昊</dc:creator>
  <cp:lastModifiedBy>南宁市公安局政治部</cp:lastModifiedBy>
  <cp:revision>4</cp:revision>
  <dcterms:created xsi:type="dcterms:W3CDTF">2021-09-03T01:18:00Z</dcterms:created>
  <dcterms:modified xsi:type="dcterms:W3CDTF">2021-09-09T09:05:00Z</dcterms:modified>
</cp:coreProperties>
</file>