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台州市发展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和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改革委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员会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公开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选聘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工作人员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tbl>
      <w:tblPr>
        <w:tblStyle w:val="2"/>
        <w:tblW w:w="0" w:type="auto"/>
        <w:tblInd w:w="9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6"/>
        <w:gridCol w:w="189"/>
        <w:gridCol w:w="773"/>
        <w:gridCol w:w="362"/>
        <w:gridCol w:w="875"/>
        <w:gridCol w:w="285"/>
        <w:gridCol w:w="1002"/>
        <w:gridCol w:w="110"/>
        <w:gridCol w:w="746"/>
        <w:gridCol w:w="484"/>
        <w:gridCol w:w="1262"/>
        <w:gridCol w:w="194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2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4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照    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95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95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间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参加工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作时间</w:t>
            </w:r>
          </w:p>
        </w:tc>
        <w:tc>
          <w:tcPr>
            <w:tcW w:w="111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6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95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40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956" w:type="dxa"/>
            <w:gridSpan w:val="3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 历学 位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272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21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956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272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21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2091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6713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91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6713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和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063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ind w:left="3080" w:leftChars="200" w:hanging="2660" w:hangingChars="95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7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况</w:t>
            </w:r>
          </w:p>
        </w:tc>
        <w:tc>
          <w:tcPr>
            <w:tcW w:w="8037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近三年年度考核结果</w:t>
            </w:r>
          </w:p>
        </w:tc>
        <w:tc>
          <w:tcPr>
            <w:tcW w:w="8037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业绩</w:t>
            </w:r>
          </w:p>
        </w:tc>
        <w:tc>
          <w:tcPr>
            <w:tcW w:w="8037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lang w:val="en-US" w:eastAsia="zh-CN"/>
              </w:rPr>
              <w:t>提供文字材料</w:t>
            </w:r>
          </w:p>
        </w:tc>
        <w:tc>
          <w:tcPr>
            <w:tcW w:w="8037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28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28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28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提供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以本人为第一作者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撰写的综合文稿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或报刊上发表的署名文章附后）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7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家 庭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关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系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谓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诚信承诺</w:t>
            </w:r>
          </w:p>
        </w:tc>
        <w:tc>
          <w:tcPr>
            <w:tcW w:w="80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</w:t>
            </w:r>
          </w:p>
          <w:p>
            <w:pPr>
              <w:widowControl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上述填写内容真实完整，如有不实，后果自负。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本人签名：</w:t>
            </w:r>
          </w:p>
          <w:p>
            <w:pPr>
              <w:widowControl/>
              <w:ind w:firstLine="4800" w:firstLineChars="200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color w:val="000000"/>
        </w:rPr>
      </w:pPr>
    </w:p>
    <w:p>
      <w:pPr>
        <w:bidi w:val="0"/>
        <w:rPr>
          <w:rFonts w:hint="eastAsia"/>
          <w:color w:val="000000"/>
          <w:kern w:val="2"/>
          <w:sz w:val="21"/>
          <w:lang w:val="en-US" w:eastAsia="zh-CN" w:bidi="ar-SA"/>
        </w:rPr>
      </w:pPr>
    </w:p>
    <w:p>
      <w:pPr>
        <w:bidi w:val="0"/>
        <w:rPr>
          <w:rFonts w:hint="eastAsia"/>
          <w:color w:val="00000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ZGQyYWU1ODIyMmE2YTVkNmIxZTY3Y2U0NzQ4OTEifQ=="/>
  </w:docVars>
  <w:rsids>
    <w:rsidRoot w:val="00000000"/>
    <w:rsid w:val="62461955"/>
    <w:rsid w:val="66D76AFB"/>
    <w:rsid w:val="6CA4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2022-01-07T00:37:00Z</dcterms:created>
  <dc:creator>Administrator</dc:creator>
  <cp:lastModifiedBy>邱晓峰</cp:lastModifiedBy>
  <dcterms:modified xsi:type="dcterms:W3CDTF">2022-11-28T11:43:29Z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F296A1CFA7D34126844B27052F93EC64</vt:lpwstr>
  </property>
</Properties>
</file>