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行政服务中心管委会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例：2022.06</w:t>
            </w:r>
            <w:bookmarkStart w:id="0" w:name="_GoBack"/>
            <w:bookmarkEnd w:id="0"/>
            <w:r>
              <w:rPr>
                <w:rFonts w:hint="eastAsia" w:ascii="宋体"/>
                <w:sz w:val="24"/>
                <w:lang w:val="en-US" w:eastAsia="zh-CN"/>
              </w:rPr>
              <w:t xml:space="preserve"> XX大学XX学院XX专业（全日制/非全日制）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</w:rPr>
              <w:t>（从高中阶段起填）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工作经历: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获得荣誉: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技能证书: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E7C97"/>
    <w:multiLevelType w:val="singleLevel"/>
    <w:tmpl w:val="9C4E7C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NzM3N2RjYTY1YTM2YTZhMDQyYmNiZDk3MmM2YjM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47F1BAC"/>
    <w:rsid w:val="197E0DD6"/>
    <w:rsid w:val="1F990129"/>
    <w:rsid w:val="22DA173B"/>
    <w:rsid w:val="2E662AE6"/>
    <w:rsid w:val="39B2290F"/>
    <w:rsid w:val="3B630E0E"/>
    <w:rsid w:val="3FB367E3"/>
    <w:rsid w:val="4C5B610D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285</Words>
  <Characters>315</Characters>
  <Lines>3</Lines>
  <Paragraphs>1</Paragraphs>
  <TotalTime>11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江岚</cp:lastModifiedBy>
  <cp:lastPrinted>2014-06-25T03:49:00Z</cp:lastPrinted>
  <dcterms:modified xsi:type="dcterms:W3CDTF">2022-12-07T02:23:29Z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5F8EB750486D47228953CAAE446CCB60</vt:lpwstr>
  </property>
</Properties>
</file>