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/>
        </w:rPr>
        <w:t>合肥七中紫蓬分校2022年应聘人员报名表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43"/>
        <w:gridCol w:w="910"/>
        <w:gridCol w:w="1188"/>
        <w:gridCol w:w="1297"/>
        <w:gridCol w:w="1094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状况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84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个人邮箱</w:t>
            </w:r>
          </w:p>
        </w:tc>
        <w:tc>
          <w:tcPr>
            <w:tcW w:w="31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岗位意向</w:t>
            </w:r>
          </w:p>
        </w:tc>
        <w:tc>
          <w:tcPr>
            <w:tcW w:w="84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4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84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9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获得荣誉</w:t>
            </w:r>
          </w:p>
        </w:tc>
        <w:tc>
          <w:tcPr>
            <w:tcW w:w="84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44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000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000010101"/>
    <w:charset w:val="86"/>
    <w:family w:val="auto"/>
    <w:pitch w:val="default"/>
    <w:sig w:usb0="00000000" w:usb1="00000000" w:usb2="00000016" w:usb3="00000000" w:csb0="00040001" w:csb1="00000000"/>
  </w:font>
  <w:font w:name="仿宋GB231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F2964"/>
    <w:rsid w:val="7DB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2022-08-13T11:25:00Z</dcterms:created>
  <dc:creator>zhaoqidi</dc:creator>
  <cp:lastModifiedBy>zhaoqidi</cp:lastModifiedBy>
  <dcterms:modified xsi:type="dcterms:W3CDTF">2022-08-13T11:25:55Z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