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 w:cs="宋体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新宋体" w:cs="宋体"/>
          <w:sz w:val="30"/>
          <w:szCs w:val="30"/>
        </w:rPr>
      </w:pPr>
      <w:bookmarkStart w:id="0" w:name="_GoBack"/>
      <w:bookmarkEnd w:id="0"/>
      <w:r>
        <w:rPr>
          <w:rFonts w:hint="eastAsia" w:ascii="仿宋_GB2312" w:hAnsi="新宋体" w:cs="宋体"/>
          <w:sz w:val="30"/>
          <w:szCs w:val="30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南雄市</w:t>
      </w:r>
      <w:r>
        <w:rPr>
          <w:rFonts w:hint="eastAsia" w:ascii="新宋体" w:hAnsi="新宋体" w:eastAsia="新宋体" w:cs="宋体"/>
          <w:b/>
          <w:sz w:val="36"/>
          <w:szCs w:val="36"/>
        </w:rPr>
        <w:t>公益性岗位公开招聘人员报名表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30"/>
          <w:szCs w:val="30"/>
        </w:rPr>
        <w:t xml:space="preserve">  </w:t>
      </w:r>
    </w:p>
    <w:p>
      <w:pPr>
        <w:jc w:val="left"/>
        <w:rPr>
          <w:rFonts w:hint="eastAsia" w:ascii="仿宋_GB2312"/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 w:ascii="仿宋_GB2312"/>
          <w:spacing w:val="-18"/>
          <w:sz w:val="30"/>
          <w:szCs w:val="30"/>
        </w:rPr>
        <w:t>报考单位：</w:t>
      </w:r>
      <w:r>
        <w:rPr>
          <w:rFonts w:hint="eastAsia" w:ascii="仿宋_GB2312"/>
          <w:sz w:val="30"/>
          <w:szCs w:val="30"/>
        </w:rPr>
        <w:t xml:space="preserve">                            </w:t>
      </w:r>
      <w:r>
        <w:rPr>
          <w:rFonts w:hint="eastAsia" w:ascii="仿宋_GB2312"/>
          <w:spacing w:val="-18"/>
          <w:sz w:val="30"/>
          <w:szCs w:val="30"/>
        </w:rPr>
        <w:t>报考岗位</w:t>
      </w:r>
      <w:r>
        <w:rPr>
          <w:rFonts w:hint="eastAsia" w:ascii="仿宋_GB2312"/>
          <w:spacing w:val="-6"/>
          <w:sz w:val="30"/>
          <w:szCs w:val="30"/>
        </w:rPr>
        <w:t>：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415"/>
        <w:gridCol w:w="707"/>
        <w:gridCol w:w="789"/>
        <w:gridCol w:w="648"/>
        <w:gridCol w:w="1377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市       县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77" w:type="dxa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是否就业困难人员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脱贫</w:t>
            </w:r>
            <w:r>
              <w:rPr>
                <w:rFonts w:hint="eastAsia" w:ascii="仿宋_GB2312"/>
                <w:sz w:val="24"/>
                <w:szCs w:val="24"/>
              </w:rPr>
              <w:t>人员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803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5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7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80" w:type="dxa"/>
            <w:gridSpan w:val="8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0" w:firstLineChars="20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仿宋_GB2312"/>
                <w:sz w:val="24"/>
                <w:szCs w:val="24"/>
              </w:rPr>
              <w:t xml:space="preserve">                        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/>
                <w:sz w:val="24"/>
                <w:szCs w:val="24"/>
              </w:rPr>
              <w:t>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80" w:type="dxa"/>
            <w:gridSpan w:val="8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777" w:right="1077" w:bottom="709" w:left="1077" w:header="851" w:footer="850" w:gutter="0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OTk5NTc1ZjQ5OGI3ZWRjNWE3MmJlMjIzYmEzNjYifQ=="/>
  </w:docVars>
  <w:rsids>
    <w:rsidRoot w:val="00607B4E"/>
    <w:rsid w:val="003574BA"/>
    <w:rsid w:val="003A4398"/>
    <w:rsid w:val="004E6997"/>
    <w:rsid w:val="00607B4E"/>
    <w:rsid w:val="007E7A27"/>
    <w:rsid w:val="007F4510"/>
    <w:rsid w:val="00801C17"/>
    <w:rsid w:val="008D323D"/>
    <w:rsid w:val="00CB1C82"/>
    <w:rsid w:val="00D46E06"/>
    <w:rsid w:val="00E13160"/>
    <w:rsid w:val="00EA310E"/>
    <w:rsid w:val="00F5426E"/>
    <w:rsid w:val="03757E59"/>
    <w:rsid w:val="1641091D"/>
    <w:rsid w:val="356F2A72"/>
    <w:rsid w:val="41E6084E"/>
    <w:rsid w:val="684B4756"/>
    <w:rsid w:val="709B2489"/>
    <w:rsid w:val="71B73B2C"/>
    <w:rsid w:val="7A5B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209</Characters>
  <Lines>3</Lines>
  <Paragraphs>1</Paragraphs>
  <TotalTime>29</TotalTime>
  <ScaleCrop>false</ScaleCrop>
  <LinksUpToDate>false</LinksUpToDate>
  <CharactersWithSpaces>353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2019-08-07T09:35:00Z</dcterms:created>
  <dc:creator>chong</dc:creator>
  <cp:lastModifiedBy>风帆通天</cp:lastModifiedBy>
  <cp:lastPrinted>2022-11-25T01:29:33Z</cp:lastPrinted>
  <dcterms:modified xsi:type="dcterms:W3CDTF">2022-11-25T01:52:24Z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19386BAE6AE64E989568C2B190E0D6FA</vt:lpwstr>
  </property>
</Properties>
</file>