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6" w:rightChars="46"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附件</w:t>
      </w:r>
    </w:p>
    <w:p>
      <w:pPr>
        <w:adjustRightInd w:val="0"/>
        <w:snapToGrid w:val="0"/>
        <w:ind w:right="96" w:rightChars="46"/>
        <w:jc w:val="center"/>
        <w:rPr>
          <w:rFonts w:ascii="黑体" w:hAnsi="宋体" w:eastAsia="黑体"/>
          <w:sz w:val="24"/>
        </w:rPr>
      </w:pPr>
      <w:bookmarkStart w:id="0" w:name="_GoBack"/>
      <w:r>
        <w:fldChar w:fldCharType="begin"/>
      </w:r>
      <w:r>
        <w:instrText xml:space="preserve"> HYPERLINK "http://www.zjhz.lss.gov.cn/html/uploads/file4698.docx" \t "_self" </w:instrText>
      </w:r>
      <w: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杭州市社会经济调查队公开招聘编外人员报名表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bookmarkEnd w:id="0"/>
    <w:p>
      <w:pPr>
        <w:adjustRightInd w:val="0"/>
        <w:snapToGrid w:val="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报考单位：                         报考岗位：</w:t>
      </w:r>
    </w:p>
    <w:tbl>
      <w:tblPr>
        <w:tblStyle w:val="4"/>
        <w:tblW w:w="95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7"/>
        <w:gridCol w:w="322"/>
        <w:gridCol w:w="381"/>
        <w:gridCol w:w="951"/>
        <w:gridCol w:w="789"/>
        <w:gridCol w:w="246"/>
        <w:gridCol w:w="249"/>
        <w:gridCol w:w="133"/>
        <w:gridCol w:w="112"/>
        <w:gridCol w:w="246"/>
        <w:gridCol w:w="20"/>
        <w:gridCol w:w="225"/>
        <w:gridCol w:w="130"/>
        <w:gridCol w:w="115"/>
        <w:gridCol w:w="246"/>
        <w:gridCol w:w="18"/>
        <w:gridCol w:w="227"/>
        <w:gridCol w:w="248"/>
        <w:gridCol w:w="241"/>
        <w:gridCol w:w="4"/>
        <w:gridCol w:w="143"/>
        <w:gridCol w:w="102"/>
        <w:gridCol w:w="246"/>
        <w:gridCol w:w="246"/>
        <w:gridCol w:w="246"/>
        <w:gridCol w:w="22"/>
        <w:gridCol w:w="223"/>
        <w:gridCol w:w="71"/>
        <w:gridCol w:w="180"/>
        <w:gridCol w:w="250"/>
        <w:gridCol w:w="246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exac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7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6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7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  <w:jc w:val="center"/>
        </w:trPr>
        <w:tc>
          <w:tcPr>
            <w:tcW w:w="11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50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79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78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12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33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8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1006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50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857" w:type="dxa"/>
            <w:gridSpan w:val="1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121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577" w:type="dxa"/>
            <w:gridSpan w:val="17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3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554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12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577" w:type="dxa"/>
            <w:gridSpan w:val="17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1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577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16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ind w:left="-16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196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50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196" w:type="dxa"/>
            <w:gridSpan w:val="1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03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55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0" w:hRule="atLeast"/>
          <w:jc w:val="center"/>
        </w:trPr>
        <w:tc>
          <w:tcPr>
            <w:tcW w:w="79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756" w:type="dxa"/>
            <w:gridSpan w:val="31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555" w:type="dxa"/>
            <w:gridSpan w:val="3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2" w:hRule="atLeast"/>
          <w:jc w:val="center"/>
        </w:trPr>
        <w:tc>
          <w:tcPr>
            <w:tcW w:w="74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128" w:type="dxa"/>
            <w:gridSpan w:val="8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3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952" w:type="dxa"/>
            <w:gridSpan w:val="19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22026"/>
    <w:rsid w:val="30B2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2022-11-17T07:52:00Z</dcterms:created>
  <dc:creator>Yu</dc:creator>
  <cp:lastModifiedBy>Yu</cp:lastModifiedBy>
  <dcterms:modified xsi:type="dcterms:W3CDTF">2022-11-17T07:52:53Z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