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3" w:lineRule="atLeast"/>
        <w:ind w:right="0" w:firstLine="440" w:firstLineChars="100"/>
        <w:jc w:val="left"/>
        <w:textAlignment w:val="auto"/>
        <w:rPr>
          <w:rFonts w:hint="eastAsia" w:ascii="方正公文小标宋" w:hAnsi="方正公文小标宋" w:eastAsia="方正公文小标宋" w:cs="方正公文小标宋"/>
          <w:kern w:val="0"/>
          <w:sz w:val="44"/>
          <w:szCs w:val="44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kern w:val="0"/>
          <w:sz w:val="44"/>
          <w:szCs w:val="44"/>
          <w:lang w:val="en-US" w:eastAsia="zh-CN" w:bidi="ar"/>
        </w:rPr>
        <w:t>西昌市2022年特聘动物防疫专员报名表</w:t>
      </w:r>
    </w:p>
    <w:tbl>
      <w:tblPr>
        <w:tblStyle w:val="4"/>
        <w:tblW w:w="923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84"/>
        <w:gridCol w:w="1860"/>
        <w:gridCol w:w="216"/>
        <w:gridCol w:w="849"/>
        <w:gridCol w:w="19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 别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民 族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面貌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学历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毕业 院校</w:t>
            </w:r>
          </w:p>
        </w:tc>
        <w:tc>
          <w:tcPr>
            <w:tcW w:w="33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职称、执（职）业资格</w:t>
            </w:r>
          </w:p>
        </w:tc>
        <w:tc>
          <w:tcPr>
            <w:tcW w:w="2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取得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时间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人员 类型</w:t>
            </w:r>
          </w:p>
        </w:tc>
        <w:tc>
          <w:tcPr>
            <w:tcW w:w="81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一类□    二类□    三类□    四类□   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3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通讯 地址</w:t>
            </w:r>
          </w:p>
        </w:tc>
        <w:tc>
          <w:tcPr>
            <w:tcW w:w="33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工作意向 基层片区</w:t>
            </w: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20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ind w:firstLine="320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历</w:t>
            </w:r>
          </w:p>
        </w:tc>
        <w:tc>
          <w:tcPr>
            <w:tcW w:w="81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  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相关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经历</w:t>
            </w:r>
          </w:p>
        </w:tc>
        <w:tc>
          <w:tcPr>
            <w:tcW w:w="81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应聘</w:t>
            </w:r>
          </w:p>
          <w:p>
            <w:pPr>
              <w:keepNext w:val="0"/>
              <w:keepLines w:val="0"/>
              <w:widowControl/>
              <w:suppressLineNumbers w:val="0"/>
              <w:ind w:left="320" w:hanging="320" w:hangingChars="1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承诺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3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本人承诺所提供的材料真实有效，符合应聘岗位所需的资格条件。如有弄虚作假，承诺自动放弃聘用资格。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应聘人签名：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年    月    日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审查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意见</w:t>
            </w:r>
          </w:p>
        </w:tc>
        <w:tc>
          <w:tcPr>
            <w:tcW w:w="2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3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经审查，符合应聘资格条件。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审查人签名：   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   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审查单位（章） 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年    月    日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备 注</w:t>
            </w:r>
          </w:p>
        </w:tc>
        <w:tc>
          <w:tcPr>
            <w:tcW w:w="81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"/>
              </w:rPr>
              <w:t xml:space="preserve">本表双面打印  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left"/>
        <w:textAlignment w:val="auto"/>
      </w:pPr>
      <w:r>
        <w:rPr>
          <w:rFonts w:hint="eastAsia" w:ascii="方正仿宋_GB2312" w:hAnsi="方正仿宋_GB2312" w:eastAsia="方正仿宋_GB2312" w:cs="方正仿宋_GB2312"/>
          <w:kern w:val="0"/>
          <w:sz w:val="21"/>
          <w:szCs w:val="21"/>
          <w:lang w:val="en-US" w:eastAsia="zh-CN" w:bidi="ar"/>
        </w:rPr>
        <w:t>注人员类型：一类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lang w:eastAsia="zh-CN"/>
        </w:rPr>
        <w:t>畜牧兽医科研教学单位一线的兽医服务人员;二类具有大专及以上学历的畜牧兽医专业应届毕业的人员；三类具有大专及以上学历并从业3年以上的养殖、屠宰、兽药、饲料、诊疗企业兽医技术骨干、执业兽医、乡村兽医；四类具有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lang w:val="en-US" w:eastAsia="zh-CN"/>
        </w:rPr>
        <w:t>大专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lang w:eastAsia="zh-CN"/>
        </w:rPr>
        <w:t>及以上学历并从事动物防疫工作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21"/>
          <w:szCs w:val="21"/>
          <w:lang w:eastAsia="zh-CN"/>
        </w:rPr>
        <w:t>年（含）以上的在岗村级动物防疫人员。</w:t>
      </w:r>
      <w:bookmarkStart w:id="0" w:name="_GoBack"/>
      <w:bookmarkEnd w:id="0"/>
    </w:p>
    <w:sectPr>
      <w:headerReference r:id="rId3" w:type="default"/>
      <w:footerReference r:id="rId4" w:type="default"/>
      <w:pgSz w:w="11850" w:h="16783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NjJkNjIyZTVlZTgzZTU1MThlMTUyYmQ4ZDVjMDIifQ=="/>
  </w:docVars>
  <w:rsids>
    <w:rsidRoot w:val="59D8311F"/>
    <w:rsid w:val="59D8311F"/>
    <w:rsid w:val="70D1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2022-11-14T03:24:00Z</dcterms:created>
  <dc:creator>Administrator</dc:creator>
  <cp:lastModifiedBy>Administrator</cp:lastModifiedBy>
  <dcterms:modified xsi:type="dcterms:W3CDTF">2022-11-14T03:25:14Z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8B975C47E6C14B5B9DA5A107BE4E1B04</vt:lpwstr>
  </property>
</Properties>
</file>