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  <w:lang w:eastAsia="zh-CN"/>
        </w:rPr>
        <w:t>石鼓区</w:t>
      </w:r>
      <w:r>
        <w:rPr>
          <w:rFonts w:hint="eastAsia" w:ascii="黑体" w:hAnsi="华文中宋" w:eastAsia="黑体"/>
          <w:sz w:val="36"/>
          <w:szCs w:val="36"/>
        </w:rPr>
        <w:t>人民法院</w:t>
      </w:r>
      <w:r>
        <w:rPr>
          <w:rFonts w:hint="eastAsia" w:ascii="黑体" w:hAnsi="华文中宋" w:eastAsia="黑体"/>
          <w:sz w:val="36"/>
          <w:szCs w:val="36"/>
          <w:lang w:eastAsia="zh-CN"/>
        </w:rPr>
        <w:t>聘用人员</w:t>
      </w:r>
      <w:r>
        <w:rPr>
          <w:rFonts w:hint="eastAsia" w:ascii="黑体" w:hAnsi="华文中宋" w:eastAsia="黑体"/>
          <w:sz w:val="36"/>
          <w:szCs w:val="36"/>
          <w:lang w:val="en-US" w:eastAsia="zh-CN"/>
        </w:rPr>
        <w:t>报名</w:t>
      </w:r>
      <w:r>
        <w:rPr>
          <w:rFonts w:hint="eastAsia" w:ascii="黑体" w:hAnsi="华文中宋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华文中宋" w:eastAsia="黑体"/>
          <w:sz w:val="36"/>
          <w:szCs w:val="36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140"/>
        <w:gridCol w:w="134"/>
        <w:gridCol w:w="682"/>
        <w:gridCol w:w="518"/>
        <w:gridCol w:w="346"/>
        <w:gridCol w:w="828"/>
        <w:gridCol w:w="279"/>
        <w:gridCol w:w="1608"/>
        <w:gridCol w:w="297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w w:val="98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健康状况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9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院校及</w:t>
            </w:r>
            <w:r>
              <w:rPr>
                <w:rFonts w:hint="eastAsia" w:ascii="仿宋_GB2312" w:eastAsia="仿宋_GB2312"/>
                <w:sz w:val="24"/>
              </w:rPr>
              <w:t>专 业</w:t>
            </w:r>
          </w:p>
        </w:tc>
        <w:tc>
          <w:tcPr>
            <w:tcW w:w="2820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身份证号码</w:t>
            </w:r>
          </w:p>
        </w:tc>
        <w:tc>
          <w:tcPr>
            <w:tcW w:w="28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联系电话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家庭住址</w:t>
            </w:r>
          </w:p>
        </w:tc>
        <w:tc>
          <w:tcPr>
            <w:tcW w:w="8001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报考岗位</w:t>
            </w:r>
          </w:p>
        </w:tc>
        <w:tc>
          <w:tcPr>
            <w:tcW w:w="8001" w:type="dxa"/>
            <w:gridSpan w:val="10"/>
            <w:noWrap w:val="0"/>
            <w:vAlign w:val="center"/>
          </w:tcPr>
          <w:p>
            <w:pPr>
              <w:ind w:firstLine="1205" w:firstLineChars="50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聘用制法官助理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聘用制书记员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学习工作简历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从高中起写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8001" w:type="dxa"/>
            <w:gridSpan w:val="10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姓名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称谓</w:t>
            </w: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工作单位</w:t>
            </w:r>
          </w:p>
        </w:tc>
        <w:tc>
          <w:tcPr>
            <w:tcW w:w="24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</w:p>
        </w:tc>
        <w:tc>
          <w:tcPr>
            <w:tcW w:w="12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</w:p>
        </w:tc>
        <w:tc>
          <w:tcPr>
            <w:tcW w:w="145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</w:p>
        </w:tc>
        <w:tc>
          <w:tcPr>
            <w:tcW w:w="16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6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6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9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6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6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MjhlNDA4YTQwNDVlODI5MzBkMDMyN2U1YmE1NjUifQ=="/>
  </w:docVars>
  <w:rsids>
    <w:rsidRoot w:val="1F6C702E"/>
    <w:rsid w:val="1F6C702E"/>
    <w:rsid w:val="4942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2022-11-04T07:14:00Z</dcterms:created>
  <dc:creator>不愿透露姓名的热心市民</dc:creator>
  <cp:lastModifiedBy>不愿透露姓名的热心市民</cp:lastModifiedBy>
  <dcterms:modified xsi:type="dcterms:W3CDTF">2022-11-04T07:14:52Z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330B82009940413B807D4F319B34D80D</vt:lpwstr>
  </property>
</Properties>
</file>