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应聘人员登记及资格审查表</w:t>
      </w:r>
      <w:bookmarkStart w:id="0" w:name="_GoBack"/>
      <w:bookmarkEnd w:id="0"/>
    </w:p>
    <w:p>
      <w:pPr>
        <w:widowControl/>
        <w:spacing w:line="540" w:lineRule="exact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/>
        </w:rPr>
        <w:t>招聘项目：祁门县人民医院招聘编外聘用专业技术人员</w:t>
      </w:r>
    </w:p>
    <w:tbl>
      <w:tblPr>
        <w:tblStyle w:val="6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left="-158" w:leftChars="-75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ind w:left="78" w:leftChars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160" w:lineRule="atLeas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905" w:type="dxa"/>
            <w:gridSpan w:val="14"/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    黄山市众城人力资源有限公司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g1MTQwMDM0NDBhNTlmYzUzODBjODU2NDRlYmQifQ=="/>
  </w:docVars>
  <w:rsids>
    <w:rsidRoot w:val="00523C54"/>
    <w:rsid w:val="00055026"/>
    <w:rsid w:val="000E55FD"/>
    <w:rsid w:val="00245BC1"/>
    <w:rsid w:val="00313FE0"/>
    <w:rsid w:val="004453AD"/>
    <w:rsid w:val="00523C54"/>
    <w:rsid w:val="006E695B"/>
    <w:rsid w:val="0094700F"/>
    <w:rsid w:val="00AE3486"/>
    <w:rsid w:val="00E5294A"/>
    <w:rsid w:val="19073B57"/>
    <w:rsid w:val="3E580A47"/>
    <w:rsid w:val="4E957B94"/>
    <w:rsid w:val="64267995"/>
    <w:rsid w:val="795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227</Characters>
  <Lines>3</Lines>
  <Paragraphs>1</Paragraphs>
  <TotalTime>0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2022-08-17T08:27:00Z</dcterms:created>
  <dc:creator>HSLX</dc:creator>
  <cp:lastModifiedBy>Administrator</cp:lastModifiedBy>
  <dcterms:modified xsi:type="dcterms:W3CDTF">2022-11-01T02:45:40Z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064D2CAFF6A149E4AA9DD8B7B506A5C2</vt:lpwstr>
  </property>
</Properties>
</file>