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160" w:tblpY="1424"/>
        <w:tblOverlap w:val="never"/>
        <w:tblW w:w="9645" w:type="dxa"/>
        <w:tblInd w:w="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5"/>
        <w:gridCol w:w="1275"/>
        <w:gridCol w:w="1275"/>
        <w:gridCol w:w="1275"/>
        <w:gridCol w:w="1275"/>
        <w:gridCol w:w="1185"/>
        <w:gridCol w:w="208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96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黑体" w:hAnsi="黑体" w:eastAsia="黑体" w:cs="方正小标宋简体"/>
                <w:color w:val="000000"/>
                <w:sz w:val="36"/>
                <w:szCs w:val="36"/>
                <w:lang w:eastAsia="zh-CN"/>
              </w:rPr>
            </w:pPr>
            <w:r>
              <w:rPr>
                <w:rFonts w:hint="eastAsia" w:ascii="黑体" w:hAnsi="黑体" w:eastAsia="黑体" w:cs="方正小标宋简体"/>
                <w:color w:val="000000"/>
                <w:kern w:val="0"/>
                <w:sz w:val="36"/>
                <w:szCs w:val="36"/>
              </w:rPr>
              <w:t>廉江市应急管理局</w:t>
            </w:r>
            <w:r>
              <w:rPr>
                <w:rFonts w:hint="eastAsia" w:ascii="黑体" w:hAnsi="黑体" w:eastAsia="黑体" w:cs="方正小标宋简体"/>
                <w:color w:val="000000"/>
                <w:kern w:val="0"/>
                <w:sz w:val="36"/>
                <w:szCs w:val="36"/>
                <w:lang w:val="en-US" w:eastAsia="zh-CN"/>
              </w:rPr>
              <w:t>公开</w:t>
            </w:r>
            <w:r>
              <w:rPr>
                <w:rFonts w:hint="eastAsia" w:ascii="黑体" w:hAnsi="黑体" w:eastAsia="黑体" w:cs="方正小标宋简体"/>
                <w:color w:val="000000"/>
                <w:kern w:val="0"/>
                <w:sz w:val="36"/>
                <w:szCs w:val="36"/>
              </w:rPr>
              <w:t>招聘政府雇员报名表</w:t>
            </w:r>
            <w:r>
              <w:rPr>
                <w:rFonts w:hint="eastAsia" w:ascii="黑体" w:hAnsi="黑体" w:eastAsia="黑体" w:cs="方正小标宋简体"/>
                <w:color w:val="000000"/>
                <w:kern w:val="0"/>
                <w:sz w:val="36"/>
                <w:szCs w:val="36"/>
              </w:rPr>
              <w:br w:type="textWrapping"/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36"/>
                <w:szCs w:val="36"/>
                <w:lang w:eastAsia="zh-CN"/>
              </w:rPr>
              <w:t>（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36"/>
                <w:szCs w:val="36"/>
                <w:lang w:val="en-US" w:eastAsia="zh-CN"/>
              </w:rPr>
              <w:t>司机岗位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36"/>
                <w:szCs w:val="36"/>
                <w:lang w:eastAsia="zh-CN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20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出生日期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籍  贯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20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 xml:space="preserve">身体状况  </w:t>
            </w: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246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黑体" w:hAnsi="宋体" w:eastAsia="黑体" w:cs="黑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lang w:eastAsia="zh-CN"/>
              </w:rPr>
              <w:t>身份证号</w:t>
            </w:r>
            <w:r>
              <w:rPr>
                <w:rFonts w:hint="eastAsia" w:ascii="黑体" w:hAnsi="宋体" w:eastAsia="黑体" w:cs="黑体"/>
                <w:color w:val="000000"/>
                <w:sz w:val="24"/>
                <w:lang w:val="en-US" w:eastAsia="zh-CN"/>
              </w:rPr>
              <w:t>码</w:t>
            </w: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454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学    历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eastAsia="zh-CN"/>
              </w:rPr>
              <w:t>学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eastAsia="zh-CN"/>
              </w:rPr>
              <w:t>位</w:t>
            </w: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毕业院校及专      业</w:t>
            </w:r>
          </w:p>
        </w:tc>
        <w:tc>
          <w:tcPr>
            <w:tcW w:w="454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eastAsia="zh-CN"/>
              </w:rPr>
              <w:t>准驾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val="en-US" w:eastAsia="zh-CN"/>
              </w:rPr>
              <w:t>驶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eastAsia="zh-CN"/>
              </w:rPr>
              <w:t>车型</w:t>
            </w: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24"/>
                <w:lang w:eastAsia="zh-CN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val="en-US" w:eastAsia="zh-CN"/>
              </w:rPr>
              <w:t>驾驶证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eastAsia="zh-CN"/>
              </w:rPr>
              <w:t>领证时间</w:t>
            </w:r>
          </w:p>
        </w:tc>
        <w:tc>
          <w:tcPr>
            <w:tcW w:w="454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spacing w:line="240" w:lineRule="atLeast"/>
              <w:jc w:val="center"/>
              <w:rPr>
                <w:rFonts w:hint="eastAsia"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val="en-US" w:eastAsia="zh-CN"/>
              </w:rPr>
              <w:t>户口所在地派出所</w:t>
            </w:r>
          </w:p>
        </w:tc>
        <w:tc>
          <w:tcPr>
            <w:tcW w:w="837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spacing w:line="240" w:lineRule="atLeast"/>
              <w:jc w:val="center"/>
              <w:rPr>
                <w:rFonts w:hint="eastAsia"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val="en-US" w:eastAsia="zh-CN"/>
              </w:rPr>
              <w:t>现居住地</w:t>
            </w:r>
          </w:p>
        </w:tc>
        <w:tc>
          <w:tcPr>
            <w:tcW w:w="837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2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学习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工作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经历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（何年何月至何年何月在何院校学习或何单位工作、任何职，从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val="en-US" w:eastAsia="zh-CN"/>
              </w:rPr>
              <w:t>高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中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开始，按时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间先后顺序填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eastAsia="zh-CN"/>
              </w:rPr>
              <w:t>，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val="en-US" w:eastAsia="zh-CN"/>
              </w:rPr>
              <w:t>学习、工作经历不得中断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）</w:t>
            </w:r>
          </w:p>
        </w:tc>
        <w:tc>
          <w:tcPr>
            <w:tcW w:w="8370" w:type="dxa"/>
            <w:gridSpan w:val="6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right"/>
              <w:textAlignment w:val="bottom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Style w:val="6"/>
                <w:rFonts w:hint="eastAsia" w:hAnsi="宋体"/>
              </w:rPr>
              <w:t xml:space="preserve">      </w:t>
            </w:r>
          </w:p>
        </w:tc>
      </w:tr>
    </w:tbl>
    <w:p>
      <w:pPr>
        <w:rPr>
          <w:rFonts w:hint="eastAsia" w:ascii="楷体_GB2312" w:hAnsi="宋体" w:eastAsia="楷体_GB2312" w:cs="楷体_GB2312"/>
          <w:color w:val="000000"/>
          <w:kern w:val="0"/>
          <w:sz w:val="24"/>
          <w:lang w:val="en-US" w:eastAsia="zh-CN"/>
        </w:rPr>
      </w:pPr>
    </w:p>
    <w:p>
      <w:pPr>
        <w:rPr>
          <w:rFonts w:hint="eastAsia" w:ascii="黑体" w:hAnsi="黑体" w:eastAsia="黑体" w:cs="黑体"/>
          <w:color w:val="000000"/>
          <w:kern w:val="0"/>
          <w:sz w:val="24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24"/>
          <w:lang w:val="en-US" w:eastAsia="zh-CN"/>
        </w:rPr>
        <w:t>附件1：</w:t>
      </w:r>
      <w:bookmarkStart w:id="0" w:name="_GoBack"/>
      <w:bookmarkEnd w:id="0"/>
    </w:p>
    <w:p>
      <w:pPr>
        <w:rPr>
          <w:rFonts w:hint="eastAsia" w:ascii="楷体_GB2312" w:hAnsi="宋体" w:eastAsia="楷体_GB2312" w:cs="楷体_GB2312"/>
          <w:color w:val="000000"/>
          <w:kern w:val="0"/>
          <w:sz w:val="24"/>
          <w:lang w:val="en-US" w:eastAsia="zh-CN"/>
        </w:rPr>
      </w:pPr>
    </w:p>
    <w:p>
      <w:pPr>
        <w:rPr>
          <w:rFonts w:hint="eastAsia" w:ascii="楷体_GB2312" w:hAnsi="宋体" w:eastAsia="楷体_GB2312" w:cs="楷体_GB2312"/>
          <w:color w:val="000000"/>
          <w:kern w:val="0"/>
          <w:sz w:val="24"/>
          <w:lang w:val="en-US" w:eastAsia="zh-CN"/>
        </w:rPr>
      </w:pPr>
    </w:p>
    <w:p>
      <w:pPr>
        <w:rPr>
          <w:rFonts w:hint="eastAsia" w:ascii="楷体_GB2312" w:hAnsi="宋体" w:eastAsia="楷体_GB2312" w:cs="楷体_GB2312"/>
          <w:color w:val="000000"/>
          <w:kern w:val="0"/>
          <w:sz w:val="24"/>
          <w:lang w:val="en-US" w:eastAsia="zh-CN"/>
        </w:rPr>
      </w:pPr>
    </w:p>
    <w:p>
      <w:pPr>
        <w:rPr>
          <w:rFonts w:hint="eastAsia" w:ascii="楷体_GB2312" w:hAnsi="宋体" w:eastAsia="楷体_GB2312" w:cs="楷体_GB2312"/>
          <w:color w:val="000000"/>
          <w:kern w:val="0"/>
          <w:sz w:val="24"/>
          <w:lang w:val="en-US" w:eastAsia="zh-CN"/>
        </w:rPr>
      </w:pPr>
    </w:p>
    <w:p>
      <w:pPr>
        <w:rPr>
          <w:rFonts w:hint="eastAsia" w:ascii="楷体_GB2312" w:hAnsi="宋体" w:eastAsia="楷体_GB2312" w:cs="楷体_GB2312"/>
          <w:color w:val="000000"/>
          <w:kern w:val="0"/>
          <w:sz w:val="24"/>
          <w:lang w:val="en-US" w:eastAsia="zh-CN"/>
        </w:rPr>
      </w:pPr>
    </w:p>
    <w:p>
      <w:pPr>
        <w:rPr>
          <w:rFonts w:hint="eastAsia" w:ascii="楷体_GB2312" w:hAnsi="宋体" w:eastAsia="楷体_GB2312" w:cs="楷体_GB2312"/>
          <w:color w:val="000000"/>
          <w:kern w:val="0"/>
          <w:sz w:val="24"/>
          <w:lang w:val="en-US" w:eastAsia="zh-CN"/>
        </w:rPr>
      </w:pPr>
    </w:p>
    <w:p>
      <w:pPr>
        <w:rPr>
          <w:rFonts w:hint="eastAsia" w:ascii="楷体_GB2312" w:hAnsi="宋体" w:eastAsia="楷体_GB2312" w:cs="楷体_GB2312"/>
          <w:color w:val="000000"/>
          <w:kern w:val="0"/>
          <w:sz w:val="24"/>
          <w:lang w:val="en-US" w:eastAsia="zh-CN"/>
        </w:rPr>
      </w:pPr>
    </w:p>
    <w:tbl>
      <w:tblPr>
        <w:tblStyle w:val="4"/>
        <w:tblW w:w="937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2"/>
        <w:gridCol w:w="1058"/>
        <w:gridCol w:w="2578"/>
        <w:gridCol w:w="3101"/>
        <w:gridCol w:w="99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6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val="en-US" w:eastAsia="zh-CN"/>
              </w:rPr>
              <w:t>家庭成员及主要社会关系</w:t>
            </w:r>
          </w:p>
        </w:tc>
        <w:tc>
          <w:tcPr>
            <w:tcW w:w="10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val="en-US" w:eastAsia="zh-CN"/>
              </w:rPr>
              <w:t>姓名</w:t>
            </w:r>
          </w:p>
        </w:tc>
        <w:tc>
          <w:tcPr>
            <w:tcW w:w="25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val="en-US" w:eastAsia="zh-CN"/>
              </w:rPr>
              <w:t>与本人关系</w:t>
            </w:r>
          </w:p>
        </w:tc>
        <w:tc>
          <w:tcPr>
            <w:tcW w:w="3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val="en-US" w:eastAsia="zh-CN"/>
              </w:rPr>
              <w:t>工作单位及职务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val="en-US" w:eastAsia="zh-CN"/>
              </w:rPr>
              <w:t>户籍所在地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240" w:lineRule="atLeast"/>
              <w:jc w:val="center"/>
              <w:rPr>
                <w:rFonts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240" w:lineRule="atLeast"/>
              <w:jc w:val="center"/>
              <w:rPr>
                <w:rFonts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  <w:t>　</w:t>
            </w:r>
          </w:p>
        </w:tc>
        <w:tc>
          <w:tcPr>
            <w:tcW w:w="25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240" w:lineRule="atLeast"/>
              <w:jc w:val="center"/>
              <w:rPr>
                <w:rFonts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  <w:t>　</w:t>
            </w:r>
          </w:p>
        </w:tc>
        <w:tc>
          <w:tcPr>
            <w:tcW w:w="3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240" w:lineRule="atLeast"/>
              <w:jc w:val="center"/>
              <w:rPr>
                <w:rFonts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240" w:lineRule="atLeast"/>
              <w:jc w:val="center"/>
              <w:rPr>
                <w:rFonts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240" w:lineRule="atLeast"/>
              <w:jc w:val="center"/>
              <w:rPr>
                <w:rFonts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240" w:lineRule="atLeast"/>
              <w:jc w:val="center"/>
              <w:rPr>
                <w:rFonts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  <w:t>　</w:t>
            </w:r>
          </w:p>
        </w:tc>
        <w:tc>
          <w:tcPr>
            <w:tcW w:w="25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240" w:lineRule="atLeast"/>
              <w:jc w:val="center"/>
              <w:rPr>
                <w:rFonts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  <w:t>　</w:t>
            </w:r>
          </w:p>
        </w:tc>
        <w:tc>
          <w:tcPr>
            <w:tcW w:w="3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240" w:lineRule="atLeast"/>
              <w:jc w:val="center"/>
              <w:rPr>
                <w:rFonts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240" w:lineRule="atLeast"/>
              <w:jc w:val="center"/>
              <w:rPr>
                <w:rFonts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240" w:lineRule="atLeast"/>
              <w:jc w:val="center"/>
              <w:rPr>
                <w:rFonts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240" w:lineRule="atLeast"/>
              <w:jc w:val="center"/>
              <w:rPr>
                <w:rFonts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  <w:t>　</w:t>
            </w:r>
          </w:p>
        </w:tc>
        <w:tc>
          <w:tcPr>
            <w:tcW w:w="25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240" w:lineRule="atLeast"/>
              <w:jc w:val="center"/>
              <w:rPr>
                <w:rFonts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  <w:t>　</w:t>
            </w:r>
          </w:p>
        </w:tc>
        <w:tc>
          <w:tcPr>
            <w:tcW w:w="3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240" w:lineRule="atLeast"/>
              <w:jc w:val="center"/>
              <w:rPr>
                <w:rFonts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240" w:lineRule="atLeast"/>
              <w:jc w:val="center"/>
              <w:rPr>
                <w:rFonts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240" w:lineRule="atLeast"/>
              <w:jc w:val="center"/>
              <w:rPr>
                <w:rFonts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240" w:lineRule="atLeast"/>
              <w:jc w:val="center"/>
              <w:rPr>
                <w:rFonts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  <w:t>　</w:t>
            </w:r>
          </w:p>
        </w:tc>
        <w:tc>
          <w:tcPr>
            <w:tcW w:w="25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240" w:lineRule="atLeast"/>
              <w:jc w:val="center"/>
              <w:rPr>
                <w:rFonts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  <w:t>　</w:t>
            </w:r>
          </w:p>
        </w:tc>
        <w:tc>
          <w:tcPr>
            <w:tcW w:w="3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240" w:lineRule="atLeast"/>
              <w:jc w:val="center"/>
              <w:rPr>
                <w:rFonts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240" w:lineRule="atLeast"/>
              <w:jc w:val="center"/>
              <w:rPr>
                <w:rFonts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240" w:lineRule="atLeast"/>
              <w:jc w:val="center"/>
              <w:rPr>
                <w:rFonts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240" w:lineRule="atLeast"/>
              <w:jc w:val="center"/>
              <w:rPr>
                <w:rFonts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  <w:t>　</w:t>
            </w:r>
          </w:p>
        </w:tc>
        <w:tc>
          <w:tcPr>
            <w:tcW w:w="25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240" w:lineRule="atLeast"/>
              <w:jc w:val="center"/>
              <w:rPr>
                <w:rFonts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  <w:t>　</w:t>
            </w:r>
          </w:p>
        </w:tc>
        <w:tc>
          <w:tcPr>
            <w:tcW w:w="3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240" w:lineRule="atLeast"/>
              <w:jc w:val="center"/>
              <w:rPr>
                <w:rFonts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240" w:lineRule="atLeast"/>
              <w:jc w:val="center"/>
              <w:rPr>
                <w:rFonts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2"/>
                <w:szCs w:val="22"/>
                <w:lang w:val="en-US" w:eastAsia="zh-CN" w:bidi="ar-S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5" w:hRule="atLeast"/>
          <w:jc w:val="center"/>
        </w:trPr>
        <w:tc>
          <w:tcPr>
            <w:tcW w:w="1642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val="en-US" w:eastAsia="zh-CN"/>
              </w:rPr>
              <w:t>有何特长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val="en-US" w:eastAsia="zh-CN"/>
              </w:rPr>
              <w:t>及突出业绩</w:t>
            </w:r>
          </w:p>
        </w:tc>
        <w:tc>
          <w:tcPr>
            <w:tcW w:w="7729" w:type="dxa"/>
            <w:gridSpan w:val="4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4" w:hRule="atLeast"/>
          <w:jc w:val="center"/>
        </w:trPr>
        <w:tc>
          <w:tcPr>
            <w:tcW w:w="164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val="en-US" w:eastAsia="zh-CN"/>
              </w:rPr>
              <w:t>考生声明</w:t>
            </w:r>
          </w:p>
        </w:tc>
        <w:tc>
          <w:tcPr>
            <w:tcW w:w="77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ind w:firstLine="480" w:firstLineChars="200"/>
              <w:jc w:val="left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val="en-US" w:eastAsia="zh-CN"/>
              </w:rPr>
              <w:t>我保证，本表所填信息及提供资料真实、准确、有效，与事实完全相符，如有不符，本人愿意接受取消应聘资格的处理。</w:t>
            </w:r>
          </w:p>
          <w:p>
            <w:pPr>
              <w:widowControl/>
              <w:jc w:val="left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val="en-US" w:eastAsia="zh-CN"/>
              </w:rPr>
              <w:t xml:space="preserve">                   本人确认签名：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6" w:hRule="atLeast"/>
          <w:jc w:val="center"/>
        </w:trPr>
        <w:tc>
          <w:tcPr>
            <w:tcW w:w="164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资格审查意见</w:t>
            </w:r>
          </w:p>
        </w:tc>
        <w:tc>
          <w:tcPr>
            <w:tcW w:w="7729" w:type="dxa"/>
            <w:gridSpan w:val="4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审查人签名：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val="en-US" w:eastAsia="zh-CN"/>
              </w:rPr>
              <w:t xml:space="preserve">                   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 xml:space="preserve">审查日期：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  <w:jc w:val="center"/>
        </w:trPr>
        <w:tc>
          <w:tcPr>
            <w:tcW w:w="164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val="en-US" w:eastAsia="zh-CN"/>
              </w:rPr>
              <w:t>备注</w:t>
            </w:r>
          </w:p>
        </w:tc>
        <w:tc>
          <w:tcPr>
            <w:tcW w:w="772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val="en-US" w:eastAsia="zh-CN"/>
              </w:rPr>
              <w:t>　</w:t>
            </w:r>
          </w:p>
        </w:tc>
      </w:tr>
    </w:tbl>
    <w:p>
      <w:pPr>
        <w:widowControl w:val="0"/>
        <w:spacing w:line="240" w:lineRule="atLeast"/>
        <w:ind w:firstLine="105" w:firstLineChars="50"/>
        <w:jc w:val="both"/>
        <w:rPr>
          <w:rFonts w:hint="eastAsia" w:ascii="仿宋_GB2312" w:hAnsi="Calibri" w:eastAsia="仿宋_GB2312" w:cs="Times New Roman"/>
          <w:b/>
          <w:bCs/>
          <w:kern w:val="2"/>
          <w:sz w:val="21"/>
          <w:szCs w:val="21"/>
          <w:lang w:val="en-US" w:eastAsia="zh-CN" w:bidi="ar-SA"/>
        </w:rPr>
      </w:pPr>
      <w:r>
        <w:rPr>
          <w:rFonts w:hint="eastAsia" w:ascii="仿宋_GB2312" w:hAnsi="Calibri" w:eastAsia="仿宋_GB2312" w:cs="Times New Roman"/>
          <w:b/>
          <w:bCs/>
          <w:kern w:val="2"/>
          <w:sz w:val="21"/>
          <w:szCs w:val="21"/>
          <w:lang w:val="en-US" w:eastAsia="zh-CN" w:bidi="ar-SA"/>
        </w:rPr>
        <w:t>填表说明：</w:t>
      </w:r>
    </w:p>
    <w:p>
      <w:pPr>
        <w:widowControl w:val="0"/>
        <w:spacing w:line="240" w:lineRule="atLeast"/>
        <w:ind w:firstLine="422" w:firstLineChars="200"/>
        <w:jc w:val="both"/>
        <w:rPr>
          <w:rFonts w:hint="default" w:ascii="仿宋_GB2312" w:hAnsi="Calibri" w:eastAsia="仿宋_GB2312" w:cs="Times New Roman"/>
          <w:b/>
          <w:bCs/>
          <w:kern w:val="2"/>
          <w:sz w:val="21"/>
          <w:szCs w:val="21"/>
          <w:lang w:val="en-US" w:eastAsia="zh-CN" w:bidi="ar-SA"/>
        </w:rPr>
      </w:pPr>
      <w:r>
        <w:rPr>
          <w:rFonts w:hint="eastAsia" w:ascii="仿宋_GB2312" w:hAnsi="Calibri" w:eastAsia="仿宋_GB2312" w:cs="Times New Roman"/>
          <w:b/>
          <w:bCs/>
          <w:kern w:val="2"/>
          <w:sz w:val="21"/>
          <w:szCs w:val="21"/>
          <w:lang w:val="en-US" w:eastAsia="zh-CN" w:bidi="ar-SA"/>
        </w:rPr>
        <w:t>1.此表用黑色钢笔</w:t>
      </w:r>
      <w:r>
        <w:rPr>
          <w:rFonts w:hint="eastAsia" w:ascii="仿宋_GB2312" w:eastAsia="仿宋_GB2312" w:cs="Times New Roman"/>
          <w:b/>
          <w:bCs/>
          <w:kern w:val="2"/>
          <w:sz w:val="21"/>
          <w:szCs w:val="21"/>
          <w:lang w:val="en-US" w:eastAsia="zh-CN" w:bidi="ar-SA"/>
        </w:rPr>
        <w:t>或</w:t>
      </w:r>
      <w:r>
        <w:rPr>
          <w:rFonts w:hint="eastAsia" w:ascii="仿宋_GB2312" w:hAnsi="Calibri" w:eastAsia="仿宋_GB2312" w:cs="Times New Roman"/>
          <w:b/>
          <w:bCs/>
          <w:kern w:val="2"/>
          <w:sz w:val="21"/>
          <w:szCs w:val="21"/>
          <w:lang w:val="en-US" w:eastAsia="zh-CN" w:bidi="ar-SA"/>
        </w:rPr>
        <w:t>签字笔填写，字迹要清楚；2.相片处粘贴</w:t>
      </w:r>
      <w:r>
        <w:rPr>
          <w:rFonts w:hint="eastAsia" w:ascii="仿宋_GB2312" w:eastAsia="仿宋_GB2312" w:cs="Times New Roman"/>
          <w:b/>
          <w:bCs/>
          <w:kern w:val="2"/>
          <w:sz w:val="21"/>
          <w:szCs w:val="21"/>
          <w:lang w:val="en-US" w:eastAsia="zh-CN" w:bidi="ar-SA"/>
        </w:rPr>
        <w:t>蓝底大1</w:t>
      </w:r>
      <w:r>
        <w:rPr>
          <w:rFonts w:hint="eastAsia" w:ascii="仿宋_GB2312" w:hAnsi="Calibri" w:eastAsia="仿宋_GB2312" w:cs="Times New Roman"/>
          <w:b/>
          <w:bCs/>
          <w:kern w:val="2"/>
          <w:sz w:val="21"/>
          <w:szCs w:val="21"/>
          <w:lang w:val="en-US" w:eastAsia="zh-CN" w:bidi="ar-SA"/>
        </w:rPr>
        <w:t>寸免冠近照；3.将有关证件复印件及有关证明材料装订在本表后</w:t>
      </w:r>
      <w:r>
        <w:rPr>
          <w:rFonts w:hint="eastAsia" w:ascii="仿宋_GB2312" w:eastAsia="仿宋_GB2312" w:cs="Times New Roman"/>
          <w:b/>
          <w:bCs/>
          <w:kern w:val="2"/>
          <w:sz w:val="21"/>
          <w:szCs w:val="21"/>
          <w:lang w:val="en-US" w:eastAsia="zh-CN" w:bidi="ar-SA"/>
        </w:rPr>
        <w:t>。</w:t>
      </w:r>
    </w:p>
    <w:p>
      <w:pPr>
        <w:rPr>
          <w:rFonts w:hint="default" w:ascii="楷体_GB2312" w:hAnsi="宋体" w:eastAsia="楷体_GB2312" w:cs="楷体_GB2312"/>
          <w:color w:val="000000"/>
          <w:kern w:val="0"/>
          <w:sz w:val="24"/>
          <w:lang w:val="en-US" w:eastAsia="zh-CN"/>
        </w:rPr>
      </w:pPr>
      <w:r>
        <w:rPr>
          <w:rFonts w:hint="eastAsia" w:ascii="仿宋_GB2312" w:hAnsi="Calibri" w:eastAsia="仿宋_GB2312" w:cs="Times New Roman"/>
          <w:b/>
          <w:bCs/>
          <w:kern w:val="2"/>
          <w:sz w:val="28"/>
          <w:szCs w:val="28"/>
          <w:lang w:val="en-US" w:eastAsia="zh-CN" w:bidi="ar-SA"/>
        </w:rPr>
        <w:t>注：报名表请双面打印。</w:t>
      </w:r>
    </w:p>
    <w:sectPr>
      <w:pgSz w:w="11906" w:h="16838"/>
      <w:pgMar w:top="567" w:right="1417" w:bottom="567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3ZWM1NDFhZjY2N2ZlNWQ0YTJmNTY2YzllNzUyYjQifQ=="/>
  </w:docVars>
  <w:rsids>
    <w:rsidRoot w:val="7D6D19BA"/>
    <w:rsid w:val="001345C0"/>
    <w:rsid w:val="00286B03"/>
    <w:rsid w:val="00322870"/>
    <w:rsid w:val="003B511A"/>
    <w:rsid w:val="00507417"/>
    <w:rsid w:val="005C0E46"/>
    <w:rsid w:val="005F7350"/>
    <w:rsid w:val="00A155D1"/>
    <w:rsid w:val="00A67729"/>
    <w:rsid w:val="00D15E53"/>
    <w:rsid w:val="00DD03F7"/>
    <w:rsid w:val="00E45B51"/>
    <w:rsid w:val="02F52D77"/>
    <w:rsid w:val="035C107A"/>
    <w:rsid w:val="04A0073F"/>
    <w:rsid w:val="062D61D5"/>
    <w:rsid w:val="06D12B56"/>
    <w:rsid w:val="06E96FC0"/>
    <w:rsid w:val="0AD402FF"/>
    <w:rsid w:val="0BFC0984"/>
    <w:rsid w:val="163D5424"/>
    <w:rsid w:val="1B5F3D11"/>
    <w:rsid w:val="216452FA"/>
    <w:rsid w:val="219A362F"/>
    <w:rsid w:val="252637CB"/>
    <w:rsid w:val="31C32704"/>
    <w:rsid w:val="37FC6CA6"/>
    <w:rsid w:val="39441385"/>
    <w:rsid w:val="3B766BEB"/>
    <w:rsid w:val="3FD53F0D"/>
    <w:rsid w:val="3FD96AB8"/>
    <w:rsid w:val="403707F3"/>
    <w:rsid w:val="451F6A29"/>
    <w:rsid w:val="47E34ABD"/>
    <w:rsid w:val="47E452E6"/>
    <w:rsid w:val="4A8D3913"/>
    <w:rsid w:val="4DD04833"/>
    <w:rsid w:val="4DFB246B"/>
    <w:rsid w:val="4E2D64D1"/>
    <w:rsid w:val="4F427D55"/>
    <w:rsid w:val="508932E7"/>
    <w:rsid w:val="52B15155"/>
    <w:rsid w:val="590D2BD1"/>
    <w:rsid w:val="5E721B21"/>
    <w:rsid w:val="6610259C"/>
    <w:rsid w:val="664803C0"/>
    <w:rsid w:val="6A9F7425"/>
    <w:rsid w:val="6AA93F43"/>
    <w:rsid w:val="6E921E3A"/>
    <w:rsid w:val="72E939F1"/>
    <w:rsid w:val="768442F9"/>
    <w:rsid w:val="7D6D19BA"/>
    <w:rsid w:val="7F223E8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51"/>
    <w:basedOn w:val="5"/>
    <w:qFormat/>
    <w:uiPriority w:val="0"/>
    <w:rPr>
      <w:rFonts w:ascii="仿宋_GB2312" w:eastAsia="仿宋_GB2312" w:cs="仿宋_GB2312"/>
      <w:color w:val="000000"/>
      <w:sz w:val="24"/>
      <w:szCs w:val="24"/>
      <w:u w:val="none"/>
    </w:rPr>
  </w:style>
  <w:style w:type="character" w:customStyle="1" w:styleId="7">
    <w:name w:val="font0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8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shenduxitong</Company>
  <Pages>2</Pages>
  <Words>354</Words>
  <Characters>357</Characters>
  <Lines>2</Lines>
  <Paragraphs>1</Paragraphs>
  <TotalTime>12</TotalTime>
  <ScaleCrop>false</ScaleCrop>
  <LinksUpToDate>false</LinksUpToDate>
  <CharactersWithSpaces>467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2022-08-22T13:04:00Z</dcterms:created>
  <dc:creator>comky</dc:creator>
  <cp:lastModifiedBy>Administrator</cp:lastModifiedBy>
  <cp:lastPrinted>2022-08-25T02:20:00Z</cp:lastPrinted>
  <dcterms:modified xsi:type="dcterms:W3CDTF">2022-10-26T02:37:17Z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079AA834D037434BB6B7AA63E4B3D738</vt:lpwstr>
  </property>
</Properties>
</file>