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报名</w:t>
      </w:r>
      <w:r>
        <w:rPr>
          <w:rFonts w:hint="eastAsia"/>
          <w:b/>
          <w:sz w:val="36"/>
          <w:szCs w:val="36"/>
        </w:rPr>
        <w:t>登记表</w:t>
      </w:r>
    </w:p>
    <w:tbl>
      <w:tblPr>
        <w:tblStyle w:val="2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735"/>
        <w:gridCol w:w="525"/>
        <w:gridCol w:w="1050"/>
        <w:gridCol w:w="840"/>
        <w:gridCol w:w="1470"/>
        <w:gridCol w:w="4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证件照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14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4"/>
                <w:sz w:val="24"/>
              </w:rPr>
              <w:t>学历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报考岗位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44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是否全日制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44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44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户籍所在地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本人简历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止年月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在何地何单位工作(学习)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4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0" w:type="dxa"/>
            <w:gridSpan w:val="8"/>
            <w:shd w:val="clear" w:color="auto" w:fill="auto"/>
          </w:tcPr>
          <w:p>
            <w:pPr>
              <w:spacing w:line="260" w:lineRule="exact"/>
              <w:rPr>
                <w:rFonts w:hint="eastAsia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受过何奖励或处分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家庭成员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及主要社会关系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所在单位及职务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0" w:type="dxa"/>
            <w:gridSpan w:val="8"/>
          </w:tcPr>
          <w:p>
            <w:pPr>
              <w:spacing w:line="260" w:lineRule="exact"/>
              <w:ind w:firstLine="240" w:firstLineChars="10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填写说明：</w:t>
      </w:r>
    </w:p>
    <w:p>
      <w:pPr>
        <w:spacing w:line="300" w:lineRule="exact"/>
        <w:ind w:firstLine="472" w:firstLineChars="196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1.以上填写信息均须真实有效，一经查实与现实不符，取消报名资格。</w:t>
      </w:r>
    </w:p>
    <w:p>
      <w:pPr>
        <w:spacing w:line="300" w:lineRule="exact"/>
        <w:ind w:firstLine="472" w:firstLineChars="196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2.简历一栏从毕业学校开始填写，时间前后要衔接，具体时间明确到月份。</w:t>
      </w:r>
    </w:p>
    <w:p>
      <w:pPr>
        <w:spacing w:line="300" w:lineRule="exact"/>
        <w:ind w:firstLine="472" w:firstLineChars="196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3.具备中共党员、退伍军人等优先条件的，请在备注一栏注明。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NTk0MDVjYTViM2UxMDA0YjI2NzliMjUzMjVlZGIifQ=="/>
  </w:docVars>
  <w:rsids>
    <w:rsidRoot w:val="00900EE8"/>
    <w:rsid w:val="000C3E07"/>
    <w:rsid w:val="000E1194"/>
    <w:rsid w:val="002D306C"/>
    <w:rsid w:val="00414940"/>
    <w:rsid w:val="00577496"/>
    <w:rsid w:val="00900EE8"/>
    <w:rsid w:val="009D36CE"/>
    <w:rsid w:val="00E43A72"/>
    <w:rsid w:val="20533434"/>
    <w:rsid w:val="42A1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562</Words>
  <Characters>663</Characters>
  <Lines>6</Lines>
  <Paragraphs>1</Paragraphs>
  <TotalTime>41</TotalTime>
  <ScaleCrop>false</ScaleCrop>
  <LinksUpToDate>false</LinksUpToDate>
  <CharactersWithSpaces>813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2020-09-22T02:06:00Z</dcterms:created>
  <dc:creator>何一辉hyh</dc:creator>
  <cp:lastModifiedBy>朱晓芹</cp:lastModifiedBy>
  <dcterms:modified xsi:type="dcterms:W3CDTF">2022-10-24T09:22:58Z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2F1A38E518654CC5B602FD032FE3FC43</vt:lpwstr>
  </property>
</Properties>
</file>