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rPr>
          <w:rFonts w:hint="eastAsia" w:ascii="宋体" w:hAnsi="宋体" w:cs="宋体"/>
          <w:b/>
          <w:bCs/>
          <w:spacing w:val="-4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kern w:val="0"/>
          <w:sz w:val="44"/>
          <w:szCs w:val="44"/>
        </w:rPr>
        <w:t>诚信承诺书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本网站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系统的所有权和运作权归鄂尔多斯市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人力资源和社会保障局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拥有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，考生必须完全同意所有服务条款，才可以办理本网站的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业务。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考生报考信息提交后，即构成考生对所提交资料内容真实性、准确性、合法性的承诺。如因考生在网上没有留下准确的资料而影响考生正常参加考试，由考生自己承担所有的责任，本网站不承担此类责任。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考生报考信息提交后，表明您已阅读并理解了该考试的有关报考规定，并郑重承诺以下事项：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（1）保证报名时所提交的报考信息和证件真实、准确。如有虚假信息和作假行为，本人承担一切后果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（2）报名信息提交成功后，未在规定时间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打印准考证和参加考查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视为自动放弃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（3）自觉服从考试组织管理部门的统一安排，接受监考人员的检查、监督和管理。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对健康码、行程码、密接码、体温、身体状况真实负责，不存在隐瞒伪造、提供虚假信息等行为。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368" w:firstLineChars="14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本人签名：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368" w:firstLineChars="14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时间：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83C06"/>
    <w:rsid w:val="6B78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567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2022-10-24T03:49:00Z</dcterms:created>
  <dc:creator>Administrator</dc:creator>
  <cp:lastModifiedBy>Administrator</cp:lastModifiedBy>
  <dcterms:modified xsi:type="dcterms:W3CDTF">2022-10-24T03:49:43Z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