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报名信息表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atLeast"/>
              <w:ind w:firstLine="100" w:firstLineChars="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已解除（ ）     未办完离职手续 （  ）      还在职（  ）</w:t>
            </w:r>
          </w:p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/>
            <w:vAlign w:val="center"/>
          </w:tcPr>
          <w:p>
            <w:pPr>
              <w:ind w:firstLine="482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>
            <w:pPr>
              <w:ind w:firstLine="3480" w:firstLineChars="14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      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</w:pPr>
      <w:r>
        <w:rPr>
          <w:rFonts w:hint="eastAsia"/>
          <w:szCs w:val="21"/>
        </w:rPr>
        <w:t>此表除审核栏的内容外，其余由报考者填写，打印一式2份。</w:t>
      </w:r>
      <w:bookmarkStart w:id="0" w:name="_GoBack"/>
      <w:bookmarkEnd w:id="0"/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OWMwYTc2NzExYThkZTM3MzA0YzdhMTQzMGZlMTAifQ=="/>
  </w:docVars>
  <w:rsids>
    <w:rsidRoot w:val="1A926177"/>
    <w:rsid w:val="1A92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2022-10-22T11:40:00Z</dcterms:created>
  <dc:creator>青秀发布</dc:creator>
  <cp:lastModifiedBy>青秀发布</cp:lastModifiedBy>
  <dcterms:modified xsi:type="dcterms:W3CDTF">2022-10-22T11:40:45Z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1FD9097F724A4F18AB9526855DEB627E</vt:lpwstr>
  </property>
</Properties>
</file>