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，报名参加2022年绥芬河市林草局临时管护员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岗位</w:t>
      </w:r>
      <w:bookmarkStart w:id="0" w:name="_GoBack"/>
      <w:bookmarkEnd w:id="0"/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公开招聘。本人郑重承诺，承诺本人报考提交的材料和信息真实有效、未隐瞒身体和心理上的重大疾病、现实没有不良表现、近14天内没有到达过疫情高中风险地区、没有违法犯罪记录、不良信用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MmNhZjU5NTkzOTQ5Njc2MzUyYWI4OGVmM2ViNDkifQ=="/>
  </w:docVars>
  <w:rsids>
    <w:rsidRoot w:val="00000000"/>
    <w:rsid w:val="0AF7730A"/>
    <w:rsid w:val="1C0C735D"/>
    <w:rsid w:val="1ECC0D0F"/>
    <w:rsid w:val="2CEE677C"/>
    <w:rsid w:val="381C0324"/>
    <w:rsid w:val="4D464149"/>
    <w:rsid w:val="6A5B3E95"/>
    <w:rsid w:val="704C6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173</Characters>
  <Lines>0</Lines>
  <Paragraphs>7</Paragraphs>
  <TotalTime>1795</TotalTime>
  <ScaleCrop>false</ScaleCrop>
  <LinksUpToDate>false</LinksUpToDate>
  <CharactersWithSpaces>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历彦彬</cp:lastModifiedBy>
  <cp:lastPrinted>2022-10-17T05:14:45Z</cp:lastPrinted>
  <dcterms:modified xsi:type="dcterms:W3CDTF">2022-10-18T07:18:29Z</dcterms:modified>
  <dc:title>:附件3：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E5977E8B0C03459AA4C0BAA8EFBEAD49</vt:lpwstr>
  </property>
</Properties>
</file>