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09" w:type="dxa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42"/>
        <w:gridCol w:w="1668"/>
        <w:gridCol w:w="1630"/>
        <w:gridCol w:w="424"/>
        <w:gridCol w:w="1540"/>
        <w:gridCol w:w="301"/>
        <w:gridCol w:w="2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无极县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eastAsia="zh-CN"/>
              </w:rPr>
              <w:t>广播电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eastAsia="zh-CN"/>
              </w:rPr>
              <w:t>视台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公开招聘劳动聘用人员报名表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小二</w:t>
            </w:r>
            <w:r>
              <w:rPr>
                <w:rFonts w:hint="eastAsia" w:ascii="宋体" w:hAnsi="宋体" w:cs="宋体"/>
                <w:kern w:val="0"/>
                <w:sz w:val="24"/>
              </w:rPr>
              <w:t>寸照片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住所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8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 xml:space="preserve">摄像岗位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 xml:space="preserve">后期制作剪辑岗位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 xml:space="preserve">设备（电视播出、计算机）维修、维护岗位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>后勤岗位</w:t>
            </w:r>
            <w:r>
              <w:rPr>
                <w:rFonts w:hint="eastAsia" w:ascii="宋体" w:hAnsi="宋体" w:cs="宋体"/>
                <w:kern w:val="0"/>
                <w:sz w:val="24"/>
              </w:rPr>
              <w:t>（相应岗位前划“</w:t>
            </w:r>
            <w:r>
              <w:rPr>
                <w:rFonts w:ascii="宋体" w:hAnsi="宋体" w:cs="宋体"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>”，只能选择一项）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9609F"/>
    <w:rsid w:val="720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2022-10-13T01:42:00Z</dcterms:created>
  <dc:creator>Lenovo</dc:creator>
  <cp:lastModifiedBy>Lenovo</cp:lastModifiedBy>
  <dcterms:modified xsi:type="dcterms:W3CDTF">2022-10-13T01:43:37Z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