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  <w:szCs w:val="36"/>
        </w:rPr>
      </w:pPr>
      <w:r>
        <w:rPr>
          <w:rFonts w:hint="eastAsia" w:ascii="黑体" w:hAnsi="黑体" w:eastAsia="黑体"/>
          <w:bCs/>
          <w:sz w:val="24"/>
          <w:szCs w:val="36"/>
        </w:rPr>
        <w:t>附件</w:t>
      </w:r>
    </w:p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公开选聘2022年度潢川县文化人才报名表</w:t>
      </w:r>
    </w:p>
    <w:bookmarkEnd w:id="0"/>
    <w:tbl>
      <w:tblPr>
        <w:tblStyle w:val="7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140"/>
        <w:gridCol w:w="1096"/>
        <w:gridCol w:w="299"/>
        <w:gridCol w:w="885"/>
        <w:gridCol w:w="1110"/>
        <w:gridCol w:w="240"/>
        <w:gridCol w:w="975"/>
        <w:gridCol w:w="225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84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927" w:type="dxa"/>
            <w:gridSpan w:val="2"/>
            <w:vMerge w:val="restar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作时间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84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</w:t>
            </w:r>
          </w:p>
        </w:tc>
        <w:tc>
          <w:tcPr>
            <w:tcW w:w="3142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及职务、职称</w:t>
            </w:r>
          </w:p>
        </w:tc>
        <w:tc>
          <w:tcPr>
            <w:tcW w:w="6532" w:type="dxa"/>
            <w:gridSpan w:val="8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个人特长</w:t>
            </w:r>
          </w:p>
        </w:tc>
        <w:tc>
          <w:tcPr>
            <w:tcW w:w="6532" w:type="dxa"/>
            <w:gridSpan w:val="8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6532" w:type="dxa"/>
            <w:gridSpan w:val="8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（办公、手机）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QQ号码</w:t>
            </w:r>
          </w:p>
        </w:tc>
        <w:tc>
          <w:tcPr>
            <w:tcW w:w="170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个人简历</w:t>
            </w:r>
          </w:p>
        </w:tc>
        <w:tc>
          <w:tcPr>
            <w:tcW w:w="6532" w:type="dxa"/>
            <w:gridSpan w:val="8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家庭主要成员</w:t>
            </w:r>
          </w:p>
        </w:tc>
        <w:tc>
          <w:tcPr>
            <w:tcW w:w="6532" w:type="dxa"/>
            <w:gridSpan w:val="8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</w:tbl>
    <w:p>
      <w:pPr>
        <w:rPr>
          <w:sz w:val="24"/>
        </w:rPr>
      </w:pP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备注：填写内容真实完整，如有不实，填写人承担一切法律责任。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264298"/>
    <w:rsid w:val="00286E85"/>
    <w:rsid w:val="00323B43"/>
    <w:rsid w:val="00340C89"/>
    <w:rsid w:val="00382117"/>
    <w:rsid w:val="003A19CB"/>
    <w:rsid w:val="003D37D8"/>
    <w:rsid w:val="00426133"/>
    <w:rsid w:val="004358AB"/>
    <w:rsid w:val="00474447"/>
    <w:rsid w:val="00567549"/>
    <w:rsid w:val="006B74CF"/>
    <w:rsid w:val="007C1B83"/>
    <w:rsid w:val="008B7726"/>
    <w:rsid w:val="00A0211C"/>
    <w:rsid w:val="00B9683D"/>
    <w:rsid w:val="00C477F0"/>
    <w:rsid w:val="00C72F4D"/>
    <w:rsid w:val="00D31D50"/>
    <w:rsid w:val="00D774BB"/>
    <w:rsid w:val="00E36F2C"/>
    <w:rsid w:val="00FF0FCF"/>
    <w:rsid w:val="00FF72A6"/>
    <w:rsid w:val="FE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3 Char"/>
    <w:basedOn w:val="8"/>
    <w:link w:val="2"/>
    <w:qFormat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12">
    <w:name w:val="bshare_count"/>
    <w:basedOn w:val="8"/>
    <w:qFormat/>
    <w:uiPriority w:val="0"/>
  </w:style>
  <w:style w:type="character" w:customStyle="1" w:styleId="13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350</Words>
  <Characters>1999</Characters>
  <Lines>16</Lines>
  <Paragraphs>4</Paragraphs>
  <TotalTime>92</TotalTime>
  <ScaleCrop>false</ScaleCrop>
  <LinksUpToDate>false</LinksUpToDate>
  <CharactersWithSpaces>2345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guest</dc:creator>
  <cp:lastModifiedBy>guest</cp:lastModifiedBy>
  <cp:lastPrinted>2022-09-22T17:32:00Z</cp:lastPrinted>
  <dcterms:modified xsi:type="dcterms:W3CDTF">2022-09-30T17:55:19Z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