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kern w:val="0"/>
          <w:sz w:val="32"/>
          <w:szCs w:val="32"/>
        </w:rPr>
        <w:t>附件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寒亭区妇幼保健院2022年公开招聘工作人员工作年限证明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兹有我单位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同志，身份证号：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仿宋_GB2312"/>
          <w:sz w:val="32"/>
          <w:szCs w:val="32"/>
        </w:rPr>
        <w:t>，自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日至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日，从事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32"/>
          <w:szCs w:val="32"/>
        </w:rPr>
        <w:t>工作满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我单位对证明的真实性负责，如有虚假，报考人员及有关负责人员承担相应责任。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特此证明。</w:t>
      </w:r>
    </w:p>
    <w:p>
      <w:pPr>
        <w:widowControl/>
        <w:ind w:firstLine="160" w:firstLineChars="5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160" w:firstLineChars="5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160" w:firstLineChars="50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3520" w:firstLineChars="11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单位人事部门（盖章）：</w:t>
      </w:r>
    </w:p>
    <w:p>
      <w:pPr>
        <w:widowControl/>
        <w:ind w:firstLine="3520" w:firstLineChars="110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4320" w:firstLineChars="1350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经办人（签字）：</w:t>
      </w:r>
    </w:p>
    <w:p>
      <w:pPr>
        <w:widowControl/>
        <w:ind w:firstLine="4320" w:firstLineChars="135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2240" w:firstLineChars="7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2022年  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00" w:lineRule="exact"/>
        <w:ind w:firstLine="5280" w:firstLineChars="1650"/>
        <w:jc w:val="left"/>
        <w:rPr>
          <w:rFonts w:ascii="仿宋_GB2312" w:eastAsia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MWYxNDg5NzI0NGVlNjJjYTNmYzljN2RiMTkwYWMifQ=="/>
  </w:docVars>
  <w:rsids>
    <w:rsidRoot w:val="101E06C5"/>
    <w:rsid w:val="0DF46F72"/>
    <w:rsid w:val="101E06C5"/>
    <w:rsid w:val="574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0</Lines>
  <Paragraphs>0</Paragraphs>
  <TotalTime>0</TotalTime>
  <ScaleCrop>false</ScaleCrop>
  <LinksUpToDate>false</LinksUpToDate>
  <CharactersWithSpaces>216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2022-08-12T07:52:00Z</dcterms:created>
  <dc:creator>米＿</dc:creator>
  <cp:lastModifiedBy>墨水村</cp:lastModifiedBy>
  <dcterms:modified xsi:type="dcterms:W3CDTF">2022-09-27T08:43:03Z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C206AE8E0F9F4875B8912C088DEF8D01</vt:lpwstr>
  </property>
</Properties>
</file>