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海幢街道公开招聘环卫工人报名登记表</w:t>
      </w:r>
    </w:p>
    <w:bookmarkEnd w:id="0"/>
    <w:p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</w:p>
    <w:tbl>
      <w:tblPr>
        <w:tblStyle w:val="3"/>
        <w:tblW w:w="5196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5"/>
        <w:gridCol w:w="308"/>
        <w:gridCol w:w="565"/>
        <w:gridCol w:w="983"/>
        <w:gridCol w:w="241"/>
        <w:gridCol w:w="306"/>
        <w:gridCol w:w="152"/>
        <w:gridCol w:w="331"/>
        <w:gridCol w:w="112"/>
        <w:gridCol w:w="78"/>
        <w:gridCol w:w="262"/>
        <w:gridCol w:w="471"/>
        <w:gridCol w:w="574"/>
        <w:gridCol w:w="855"/>
        <w:gridCol w:w="158"/>
        <w:gridCol w:w="62"/>
        <w:gridCol w:w="85"/>
        <w:gridCol w:w="375"/>
        <w:gridCol w:w="537"/>
        <w:gridCol w:w="498"/>
        <w:gridCol w:w="232"/>
        <w:gridCol w:w="85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3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74" w:type="pct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5" w:type="pct"/>
            <w:gridSpan w:val="3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94" w:type="pct"/>
            <w:gridSpan w:val="3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4" w:type="pct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24" w:type="pct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" w:type="pct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687" w:type="pct"/>
            <w:gridSpan w:val="5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pct"/>
            <w:gridSpan w:val="3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  <w:r>
              <w:t xml:space="preserve">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3"/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38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687" w:type="pct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pct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户</w:t>
            </w:r>
            <w:r>
              <w:rPr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>籍</w:t>
            </w:r>
            <w:r>
              <w:rPr>
                <w:spacing w:val="-20"/>
              </w:rPr>
              <w:t xml:space="preserve"> </w:t>
            </w: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738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687" w:type="pct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pct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3"/>
            <w:noWrap w:val="0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38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687" w:type="pct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pct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3"/>
            <w:noWrap w:val="0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10" w:type="pct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现个人状况（在岗、待业、失业等）</w:t>
            </w:r>
          </w:p>
        </w:tc>
        <w:tc>
          <w:tcPr>
            <w:tcW w:w="1583" w:type="pct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工作单位</w:t>
            </w:r>
          </w:p>
        </w:tc>
        <w:tc>
          <w:tcPr>
            <w:tcW w:w="2784" w:type="pct"/>
            <w:gridSpan w:val="1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199" w:type="pct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2784" w:type="pct"/>
            <w:gridSpan w:val="1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99" w:type="pct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1456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7" w:type="pct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1494" w:type="pct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33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是否持有</w:t>
            </w:r>
            <w:r>
              <w:rPr>
                <w:spacing w:val="-8"/>
                <w:sz w:val="18"/>
                <w:szCs w:val="18"/>
              </w:rPr>
              <w:t>C1</w:t>
            </w:r>
            <w:r>
              <w:rPr>
                <w:rFonts w:hint="eastAsia"/>
                <w:spacing w:val="-8"/>
                <w:sz w:val="18"/>
                <w:szCs w:val="18"/>
              </w:rPr>
              <w:t>以上机动车驾驶证</w:t>
            </w:r>
          </w:p>
        </w:tc>
        <w:tc>
          <w:tcPr>
            <w:tcW w:w="1456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pct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494" w:type="pct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445" w:type="pct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学习经历（从小学起）</w:t>
            </w:r>
          </w:p>
        </w:tc>
        <w:tc>
          <w:tcPr>
            <w:tcW w:w="1371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773" w:type="pct"/>
            <w:gridSpan w:val="11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795" w:type="pct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  <w:r>
              <w:t>/</w:t>
            </w:r>
            <w:r>
              <w:rPr>
                <w:rFonts w:hint="eastAsia"/>
              </w:rPr>
              <w:t>在职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445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1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3" w:type="pct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5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445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1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3" w:type="pct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5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445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1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3" w:type="pct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5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45" w:type="pct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  </w:t>
            </w:r>
            <w:r>
              <w:rPr>
                <w:rFonts w:hint="eastAsia"/>
              </w:rPr>
              <w:t>经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44" w:type="pct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296" w:type="pct"/>
            <w:gridSpan w:val="1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何</w:t>
            </w:r>
            <w:r>
              <w:t xml:space="preserve"> </w:t>
            </w:r>
            <w:r>
              <w:rPr>
                <w:rFonts w:hint="eastAsia"/>
              </w:rPr>
              <w:t>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45" w:type="pct"/>
            <w:vMerge w:val="continue"/>
            <w:noWrap w:val="0"/>
            <w:vAlign w:val="top"/>
          </w:tcPr>
          <w:p/>
        </w:tc>
        <w:tc>
          <w:tcPr>
            <w:tcW w:w="1644" w:type="pct"/>
            <w:gridSpan w:val="8"/>
            <w:noWrap w:val="0"/>
            <w:vAlign w:val="top"/>
          </w:tcPr>
          <w:p/>
        </w:tc>
        <w:tc>
          <w:tcPr>
            <w:tcW w:w="2296" w:type="pct"/>
            <w:gridSpan w:val="12"/>
            <w:noWrap w:val="0"/>
            <w:vAlign w:val="top"/>
          </w:tcPr>
          <w:p/>
        </w:tc>
        <w:tc>
          <w:tcPr>
            <w:tcW w:w="615" w:type="pct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45" w:type="pct"/>
            <w:vMerge w:val="continue"/>
            <w:noWrap w:val="0"/>
            <w:vAlign w:val="top"/>
          </w:tcPr>
          <w:p/>
        </w:tc>
        <w:tc>
          <w:tcPr>
            <w:tcW w:w="1644" w:type="pct"/>
            <w:gridSpan w:val="8"/>
            <w:noWrap w:val="0"/>
            <w:vAlign w:val="top"/>
          </w:tcPr>
          <w:p/>
        </w:tc>
        <w:tc>
          <w:tcPr>
            <w:tcW w:w="2296" w:type="pct"/>
            <w:gridSpan w:val="12"/>
            <w:noWrap w:val="0"/>
            <w:vAlign w:val="top"/>
          </w:tcPr>
          <w:p/>
        </w:tc>
        <w:tc>
          <w:tcPr>
            <w:tcW w:w="615" w:type="pct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59" w:type="pct"/>
            <w:gridSpan w:val="2"/>
            <w:vMerge w:val="restart"/>
            <w:noWrap w:val="0"/>
            <w:vAlign w:val="top"/>
          </w:tcPr>
          <w:p/>
        </w:tc>
        <w:tc>
          <w:tcPr>
            <w:tcW w:w="1693" w:type="pct"/>
            <w:gridSpan w:val="8"/>
            <w:noWrap w:val="0"/>
            <w:vAlign w:val="top"/>
          </w:tcPr>
          <w:p/>
        </w:tc>
        <w:tc>
          <w:tcPr>
            <w:tcW w:w="2364" w:type="pct"/>
            <w:gridSpan w:val="12"/>
            <w:noWrap w:val="0"/>
            <w:vAlign w:val="top"/>
          </w:tcPr>
          <w:p/>
        </w:tc>
        <w:tc>
          <w:tcPr>
            <w:tcW w:w="484" w:type="pct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59" w:type="pct"/>
            <w:gridSpan w:val="2"/>
            <w:vMerge w:val="continue"/>
            <w:noWrap w:val="0"/>
            <w:vAlign w:val="top"/>
          </w:tcPr>
          <w:p/>
        </w:tc>
        <w:tc>
          <w:tcPr>
            <w:tcW w:w="1693" w:type="pct"/>
            <w:gridSpan w:val="8"/>
            <w:noWrap w:val="0"/>
            <w:vAlign w:val="top"/>
          </w:tcPr>
          <w:p/>
        </w:tc>
        <w:tc>
          <w:tcPr>
            <w:tcW w:w="2364" w:type="pct"/>
            <w:gridSpan w:val="12"/>
            <w:noWrap w:val="0"/>
            <w:vAlign w:val="top"/>
          </w:tcPr>
          <w:p/>
        </w:tc>
        <w:tc>
          <w:tcPr>
            <w:tcW w:w="484" w:type="pct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459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 </w:t>
            </w:r>
            <w:r>
              <w:rPr>
                <w:rFonts w:hint="eastAsia"/>
              </w:rPr>
              <w:t>惩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4541" w:type="pct"/>
            <w:gridSpan w:val="21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59" w:type="pct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  <w:r>
              <w:t xml:space="preserve">    </w:t>
            </w: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  <w:r>
              <w:t xml:space="preserve">    </w:t>
            </w:r>
            <w:r>
              <w:rPr>
                <w:rFonts w:hint="eastAsia"/>
              </w:rPr>
              <w:t>情</w:t>
            </w:r>
            <w:r>
              <w:t xml:space="preserve">    </w:t>
            </w:r>
            <w:r>
              <w:rPr>
                <w:rFonts w:hint="eastAsia"/>
              </w:rPr>
              <w:t>况</w:t>
            </w:r>
          </w:p>
        </w:tc>
        <w:tc>
          <w:tcPr>
            <w:tcW w:w="493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1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8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59" w:type="pct"/>
            <w:gridSpan w:val="2"/>
            <w:vMerge w:val="continue"/>
            <w:noWrap w:val="0"/>
            <w:vAlign w:val="top"/>
          </w:tcPr>
          <w:p/>
        </w:tc>
        <w:tc>
          <w:tcPr>
            <w:tcW w:w="493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1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7" w:type="pct"/>
            <w:gridSpan w:val="5"/>
            <w:noWrap w:val="0"/>
            <w:vAlign w:val="center"/>
          </w:tcPr>
          <w:p/>
        </w:tc>
        <w:tc>
          <w:tcPr>
            <w:tcW w:w="1458" w:type="pct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59" w:type="pct"/>
            <w:gridSpan w:val="2"/>
            <w:vMerge w:val="continue"/>
            <w:noWrap w:val="0"/>
            <w:vAlign w:val="top"/>
          </w:tcPr>
          <w:p/>
        </w:tc>
        <w:tc>
          <w:tcPr>
            <w:tcW w:w="493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1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7" w:type="pct"/>
            <w:gridSpan w:val="5"/>
            <w:noWrap w:val="0"/>
            <w:vAlign w:val="center"/>
          </w:tcPr>
          <w:p/>
        </w:tc>
        <w:tc>
          <w:tcPr>
            <w:tcW w:w="1458" w:type="pct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59" w:type="pct"/>
            <w:gridSpan w:val="2"/>
            <w:vMerge w:val="continue"/>
            <w:noWrap w:val="0"/>
            <w:vAlign w:val="top"/>
          </w:tcPr>
          <w:p/>
        </w:tc>
        <w:tc>
          <w:tcPr>
            <w:tcW w:w="493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1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7" w:type="pct"/>
            <w:gridSpan w:val="5"/>
            <w:noWrap w:val="0"/>
            <w:vAlign w:val="center"/>
          </w:tcPr>
          <w:p/>
        </w:tc>
        <w:tc>
          <w:tcPr>
            <w:tcW w:w="1458" w:type="pct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59" w:type="pct"/>
            <w:gridSpan w:val="2"/>
            <w:vMerge w:val="continue"/>
            <w:noWrap w:val="0"/>
            <w:vAlign w:val="top"/>
          </w:tcPr>
          <w:p/>
        </w:tc>
        <w:tc>
          <w:tcPr>
            <w:tcW w:w="493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1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7" w:type="pct"/>
            <w:gridSpan w:val="5"/>
            <w:noWrap w:val="0"/>
            <w:vAlign w:val="center"/>
          </w:tcPr>
          <w:p/>
        </w:tc>
        <w:tc>
          <w:tcPr>
            <w:tcW w:w="1458" w:type="pct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5000" w:type="pct"/>
            <w:gridSpan w:val="23"/>
            <w:noWrap w:val="0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459" w:type="pct"/>
            <w:gridSpan w:val="2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格初</w:t>
            </w:r>
            <w:r>
              <w:t xml:space="preserve"> </w:t>
            </w:r>
            <w:r>
              <w:rPr>
                <w:rFonts w:hint="eastAsia"/>
              </w:rPr>
              <w:t>审意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4541" w:type="pct"/>
            <w:gridSpan w:val="21"/>
            <w:tcBorders>
              <w:bottom w:val="single" w:color="auto" w:sz="18" w:space="0"/>
            </w:tcBorders>
            <w:noWrap w:val="0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、此表填写一式一份，报考者必须按表格要求如实填写；</w:t>
      </w:r>
    </w:p>
    <w:p>
      <w:r>
        <w:t xml:space="preserve">      2</w:t>
      </w:r>
      <w:r>
        <w:rPr>
          <w:rFonts w:hint="eastAsia"/>
        </w:rPr>
        <w:t>、家庭成员需填写配偶、子女、父母、兄弟姐妹。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GZlNjNjNzRlZTFkZmJlNzY3YTBmMTVhYjBiNDUifQ=="/>
  </w:docVars>
  <w:rsids>
    <w:rsidRoot w:val="0ED914BF"/>
    <w:rsid w:val="0ED914BF"/>
    <w:rsid w:val="54B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  <w:kern w:val="28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333</Characters>
  <Lines>0</Lines>
  <Paragraphs>0</Paragraphs>
  <TotalTime>0</TotalTime>
  <ScaleCrop>false</ScaleCrop>
  <LinksUpToDate>false</LinksUpToDate>
  <CharactersWithSpaces>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2022-09-28T09:09:00Z</dcterms:created>
  <dc:creator>admin</dc:creator>
  <cp:lastModifiedBy>admin</cp:lastModifiedBy>
  <dcterms:modified xsi:type="dcterms:W3CDTF">2022-09-28T09:09:57Z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BD68FDF365904FDAA6315A36DA61FB95</vt:lpwstr>
  </property>
</Properties>
</file>