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安徽省社会组织总会招聘工作人员报名表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</w:pPr>
    </w:p>
    <w:tbl>
      <w:tblPr>
        <w:tblStyle w:val="4"/>
        <w:tblW w:w="99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067"/>
        <w:gridCol w:w="240"/>
        <w:gridCol w:w="1000"/>
        <w:gridCol w:w="1236"/>
        <w:gridCol w:w="1365"/>
        <w:gridCol w:w="1659"/>
        <w:gridCol w:w="2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姓名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99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性别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出生年月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1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民族</w:t>
            </w:r>
          </w:p>
        </w:tc>
        <w:tc>
          <w:tcPr>
            <w:tcW w:w="13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籍贯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面貌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作时间</w:t>
            </w: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状况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身份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号码</w:t>
            </w:r>
          </w:p>
        </w:tc>
        <w:tc>
          <w:tcPr>
            <w:tcW w:w="656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学位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教育</w:t>
            </w:r>
          </w:p>
        </w:tc>
        <w:tc>
          <w:tcPr>
            <w:tcW w:w="24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系别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专业</w:t>
            </w:r>
          </w:p>
        </w:tc>
        <w:tc>
          <w:tcPr>
            <w:tcW w:w="3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教育</w:t>
            </w:r>
          </w:p>
        </w:tc>
        <w:tc>
          <w:tcPr>
            <w:tcW w:w="247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系别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专业</w:t>
            </w:r>
          </w:p>
        </w:tc>
        <w:tc>
          <w:tcPr>
            <w:tcW w:w="3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职称、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执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)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资格</w:t>
            </w: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99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取得时间</w:t>
            </w:r>
          </w:p>
        </w:tc>
        <w:tc>
          <w:tcPr>
            <w:tcW w:w="3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工作单位</w:t>
            </w: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7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现任职务</w:t>
            </w:r>
          </w:p>
        </w:tc>
        <w:tc>
          <w:tcPr>
            <w:tcW w:w="3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联系电话</w:t>
            </w:r>
          </w:p>
        </w:tc>
        <w:tc>
          <w:tcPr>
            <w:tcW w:w="354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7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电子邮箱</w:t>
            </w:r>
          </w:p>
        </w:tc>
        <w:tc>
          <w:tcPr>
            <w:tcW w:w="3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5" w:hRule="exact"/>
          <w:jc w:val="center"/>
        </w:trPr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学习培训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74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工作经历</w:t>
            </w:r>
          </w:p>
        </w:tc>
        <w:tc>
          <w:tcPr>
            <w:tcW w:w="868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自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大学填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起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exact"/>
          <w:jc w:val="center"/>
        </w:trPr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工作业绩（高校毕业生填写社会实践或实习工作业绩）</w:t>
            </w:r>
          </w:p>
        </w:tc>
        <w:tc>
          <w:tcPr>
            <w:tcW w:w="868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8" w:hRule="exact"/>
          <w:jc w:val="center"/>
        </w:trPr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w w:val="74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eastAsia="zh-CN"/>
              </w:rPr>
              <w:t>所获荣誉</w:t>
            </w:r>
          </w:p>
        </w:tc>
        <w:tc>
          <w:tcPr>
            <w:tcW w:w="868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lang w:val="en-US" w:eastAsia="zh-CN"/>
              </w:rPr>
              <w:t>校级或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县级以上）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3" w:hRule="atLeast"/>
          <w:jc w:val="center"/>
        </w:trPr>
        <w:tc>
          <w:tcPr>
            <w:tcW w:w="1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其他信息</w:t>
            </w:r>
          </w:p>
        </w:tc>
        <w:tc>
          <w:tcPr>
            <w:tcW w:w="8687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firstLine="0" w:firstLineChars="0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</w:rPr>
              <w:t>（其他能反映与应聘职位匹配的信息）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</w:pPr>
    </w:p>
    <w:p/>
    <w:sectPr>
      <w:pgSz w:w="11906" w:h="16838"/>
      <w:pgMar w:top="2098" w:right="2041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ODAwZDJlY2Y4NDg2YTcyY2QzMDE2MjcxZDcyZjEifQ=="/>
  </w:docVars>
  <w:rsids>
    <w:rsidRoot w:val="6B861669"/>
    <w:rsid w:val="6B8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  <w:jc w:val="both"/>
    </w:pPr>
    <w:rPr>
      <w:rFonts w:ascii="宋体" w:hAnsi="宋体" w:eastAsia="宋体"/>
      <w:color w:val="000000"/>
      <w:lang w:eastAsia="zh-CN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2022-09-26T03:53:00Z</dcterms:created>
  <dc:creator>wxz</dc:creator>
  <cp:lastModifiedBy>wxz</cp:lastModifiedBy>
  <dcterms:modified xsi:type="dcterms:W3CDTF">2022-09-26T03:54:19Z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7D34E42311564E81B67F13F573A9A0A2</vt:lpwstr>
  </property>
</Properties>
</file>