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/>
          <w:b/>
          <w:bCs/>
          <w:color w:val="000000"/>
          <w:sz w:val="32"/>
          <w:szCs w:val="32"/>
        </w:rPr>
      </w:pPr>
      <w:r>
        <w:rPr>
          <w:rFonts w:ascii="仿宋_GB2312" w:eastAsia="Times New Roman"/>
          <w:b/>
          <w:bCs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黄岩区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民政局公开招聘编外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工作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人员报名表</w:t>
      </w:r>
      <w:bookmarkEnd w:id="0"/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312"/>
        <w:gridCol w:w="622"/>
        <w:gridCol w:w="338"/>
        <w:gridCol w:w="797"/>
        <w:gridCol w:w="373"/>
        <w:gridCol w:w="1045"/>
        <w:gridCol w:w="125"/>
        <w:gridCol w:w="1530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别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族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贯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党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时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间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专业技术职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称</w:t>
            </w:r>
          </w:p>
        </w:tc>
        <w:tc>
          <w:tcPr>
            <w:tcW w:w="215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熟悉专业有何特长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程度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全日制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育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1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在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育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1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家庭主要成员及重要社会关系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称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谓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家庭住址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诚信确认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354" w:firstLineChars="147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应聘人签名：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　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OThkYmVhOTU2MDIxZDc4ZmJjM2JiOWU2ZmZmODIifQ=="/>
  </w:docVars>
  <w:rsids>
    <w:rsidRoot w:val="5E397FB0"/>
    <w:rsid w:val="5E3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2022-09-22T02:38:00Z</dcterms:created>
  <dc:creator>找纸强</dc:creator>
  <cp:lastModifiedBy>找纸强</cp:lastModifiedBy>
  <dcterms:modified xsi:type="dcterms:W3CDTF">2022-09-22T02:39:43Z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BBD4DCCDC8C0427FB094444BE6F9F44B</vt:lpwstr>
  </property>
</Properties>
</file>