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24"/>
        </w:rPr>
        <w:t>温州市审计局下属事业单位</w:t>
      </w: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公开选调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工作人员报名表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70"/>
        <w:gridCol w:w="726"/>
        <w:gridCol w:w="879"/>
        <w:gridCol w:w="1205"/>
        <w:gridCol w:w="1220"/>
        <w:gridCol w:w="1134"/>
        <w:gridCol w:w="1130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>报考岗位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  名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  别</w:t>
            </w: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position w:val="-34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  族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  贯</w:t>
            </w: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参加工作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时 </w:t>
            </w:r>
            <w:r>
              <w:rPr>
                <w:rFonts w:ascii="宋体" w:hAnsi="宋体" w:eastAsia="宋体" w:cs="Times New Roman"/>
                <w:sz w:val="22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2"/>
              </w:rPr>
              <w:t xml:space="preserve"> 间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政治面貌</w:t>
            </w:r>
          </w:p>
        </w:tc>
        <w:tc>
          <w:tcPr>
            <w:tcW w:w="122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distribut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入党时间</w:t>
            </w:r>
          </w:p>
        </w:tc>
        <w:tc>
          <w:tcPr>
            <w:tcW w:w="2554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身体状况</w:t>
            </w:r>
          </w:p>
        </w:tc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婚姻状况</w:t>
            </w:r>
          </w:p>
        </w:tc>
        <w:tc>
          <w:tcPr>
            <w:tcW w:w="4908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2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2"/>
              </w:rPr>
              <w:t>全日制学历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    位</w:t>
            </w:r>
          </w:p>
        </w:tc>
        <w:tc>
          <w:tcPr>
            <w:tcW w:w="160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tLeast"/>
              <w:jc w:val="distribute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毕业院校及 专 业</w:t>
            </w:r>
          </w:p>
        </w:tc>
        <w:tc>
          <w:tcPr>
            <w:tcW w:w="4908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在职学历学    位</w:t>
            </w:r>
          </w:p>
        </w:tc>
        <w:tc>
          <w:tcPr>
            <w:tcW w:w="160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毕业院校及 专 业</w:t>
            </w:r>
          </w:p>
        </w:tc>
        <w:tc>
          <w:tcPr>
            <w:tcW w:w="4908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20"/>
                <w:sz w:val="22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2"/>
              </w:rPr>
              <w:t>现工作单位</w:t>
            </w:r>
          </w:p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2"/>
              </w:rPr>
              <w:t>及  职  务</w:t>
            </w:r>
          </w:p>
        </w:tc>
        <w:tc>
          <w:tcPr>
            <w:tcW w:w="160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pacing w:val="-17"/>
                <w:sz w:val="22"/>
              </w:rPr>
              <w:t>现工作单位经费形式</w:t>
            </w:r>
          </w:p>
        </w:tc>
        <w:tc>
          <w:tcPr>
            <w:tcW w:w="2354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事业编制录用时间及方式</w:t>
            </w:r>
          </w:p>
        </w:tc>
        <w:tc>
          <w:tcPr>
            <w:tcW w:w="142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考核结果</w:t>
            </w:r>
          </w:p>
        </w:tc>
        <w:tc>
          <w:tcPr>
            <w:tcW w:w="160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2019年度</w:t>
            </w:r>
          </w:p>
        </w:tc>
        <w:tc>
          <w:tcPr>
            <w:tcW w:w="120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2020年度</w:t>
            </w:r>
          </w:p>
        </w:tc>
        <w:tc>
          <w:tcPr>
            <w:tcW w:w="113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2021年度</w:t>
            </w:r>
          </w:p>
        </w:tc>
        <w:tc>
          <w:tcPr>
            <w:tcW w:w="1424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18"/>
              </w:rPr>
              <w:t>号  码</w:t>
            </w:r>
          </w:p>
        </w:tc>
        <w:tc>
          <w:tcPr>
            <w:tcW w:w="771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单位电话</w:t>
            </w:r>
          </w:p>
        </w:tc>
        <w:tc>
          <w:tcPr>
            <w:tcW w:w="281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-6"/>
                <w:sz w:val="22"/>
              </w:rPr>
            </w:pPr>
          </w:p>
        </w:tc>
        <w:tc>
          <w:tcPr>
            <w:tcW w:w="1220" w:type="dxa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-6"/>
                <w:sz w:val="22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2"/>
              </w:rPr>
              <w:t>手   机</w:t>
            </w:r>
          </w:p>
        </w:tc>
        <w:tc>
          <w:tcPr>
            <w:tcW w:w="368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 w:eastAsia="宋体" w:cs="Times New Roman"/>
                <w:spacing w:val="-6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0" w:hRule="atLeast"/>
          <w:jc w:val="center"/>
        </w:trPr>
        <w:tc>
          <w:tcPr>
            <w:tcW w:w="12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>简</w:t>
            </w:r>
          </w:p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>历</w:t>
            </w:r>
          </w:p>
        </w:tc>
        <w:tc>
          <w:tcPr>
            <w:tcW w:w="7718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要求：每段工作经历中需具体标明xx科室xx岗位，列明具体从事xx工作</w:t>
            </w:r>
          </w:p>
          <w:p>
            <w:pPr>
              <w:rPr>
                <w:rFonts w:ascii="宋体" w:hAnsi="宋体" w:eastAsia="宋体" w:cs="Times New Roman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家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庭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主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要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成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员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及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重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要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社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会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关</w:t>
            </w:r>
          </w:p>
          <w:p>
            <w:pPr>
              <w:spacing w:line="120" w:lineRule="auto"/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系</w:t>
            </w: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称 谓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名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政治面貌</w:t>
            </w: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2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  <w:jc w:val="center"/>
        </w:trPr>
        <w:tc>
          <w:tcPr>
            <w:tcW w:w="8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>奖惩情况</w:t>
            </w:r>
          </w:p>
        </w:tc>
        <w:tc>
          <w:tcPr>
            <w:tcW w:w="8188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4" w:hRule="atLeast"/>
          <w:jc w:val="center"/>
        </w:trPr>
        <w:tc>
          <w:tcPr>
            <w:tcW w:w="9008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>以上信息填写全部属实。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position w:val="-32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本人签名：</w:t>
            </w:r>
          </w:p>
          <w:p>
            <w:pPr>
              <w:ind w:left="853" w:leftChars="406" w:firstLine="220" w:firstLineChars="100"/>
              <w:rPr>
                <w:rFonts w:ascii="宋体" w:hAnsi="宋体" w:eastAsia="宋体" w:cs="Times New Roman"/>
                <w:position w:val="-32"/>
                <w:sz w:val="22"/>
              </w:rPr>
            </w:pPr>
            <w:r>
              <w:rPr>
                <w:rFonts w:hint="eastAsia" w:ascii="宋体" w:hAnsi="宋体" w:eastAsia="宋体" w:cs="Times New Roman"/>
                <w:position w:val="-32"/>
                <w:sz w:val="22"/>
              </w:rPr>
              <w:t xml:space="preserve">                                                  年     月     日</w:t>
            </w:r>
          </w:p>
        </w:tc>
      </w:tr>
    </w:tbl>
    <w:p>
      <w:pPr>
        <w:spacing w:line="260" w:lineRule="exact"/>
        <w:rPr>
          <w:sz w:val="28"/>
          <w:szCs w:val="28"/>
        </w:rPr>
      </w:pPr>
      <w:r>
        <w:rPr>
          <w:rFonts w:hint="eastAsia" w:ascii="宋体" w:hAnsi="宋体" w:eastAsia="宋体" w:cs="Times New Roman"/>
          <w:szCs w:val="21"/>
        </w:rPr>
        <w:t xml:space="preserve"> 注：1.报考人员须如实填写，如有虚假，后果自负； 2.简历根据学习、工作经历按“2001.08-2003.04  xxxxx办公室副主任”形式填写。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99"/>
    <w:rsid w:val="00112699"/>
    <w:rsid w:val="001232E3"/>
    <w:rsid w:val="00141F4B"/>
    <w:rsid w:val="001563B7"/>
    <w:rsid w:val="0021318E"/>
    <w:rsid w:val="00273D9A"/>
    <w:rsid w:val="0028650A"/>
    <w:rsid w:val="00304C8A"/>
    <w:rsid w:val="00315F66"/>
    <w:rsid w:val="00316A64"/>
    <w:rsid w:val="00386122"/>
    <w:rsid w:val="003C604C"/>
    <w:rsid w:val="00405D27"/>
    <w:rsid w:val="00463D30"/>
    <w:rsid w:val="004E7B80"/>
    <w:rsid w:val="00592EA9"/>
    <w:rsid w:val="00615E85"/>
    <w:rsid w:val="00653028"/>
    <w:rsid w:val="00737D68"/>
    <w:rsid w:val="0082422E"/>
    <w:rsid w:val="00836D23"/>
    <w:rsid w:val="008A510C"/>
    <w:rsid w:val="008C2C64"/>
    <w:rsid w:val="008D34D4"/>
    <w:rsid w:val="008D7792"/>
    <w:rsid w:val="009164BB"/>
    <w:rsid w:val="009E70CE"/>
    <w:rsid w:val="009F539E"/>
    <w:rsid w:val="00A21EB6"/>
    <w:rsid w:val="00A2635C"/>
    <w:rsid w:val="00A72170"/>
    <w:rsid w:val="00AA7C07"/>
    <w:rsid w:val="00B357EA"/>
    <w:rsid w:val="00B62E10"/>
    <w:rsid w:val="00BC5B5D"/>
    <w:rsid w:val="00C328A3"/>
    <w:rsid w:val="00C63D1F"/>
    <w:rsid w:val="00CD3146"/>
    <w:rsid w:val="00D43621"/>
    <w:rsid w:val="00D74725"/>
    <w:rsid w:val="00D8062F"/>
    <w:rsid w:val="00EB20C5"/>
    <w:rsid w:val="00EC293A"/>
    <w:rsid w:val="00F65494"/>
    <w:rsid w:val="00F93A69"/>
    <w:rsid w:val="05E5454B"/>
    <w:rsid w:val="0D6860D2"/>
    <w:rsid w:val="11E510B7"/>
    <w:rsid w:val="2686217A"/>
    <w:rsid w:val="2B345681"/>
    <w:rsid w:val="2BE21EB7"/>
    <w:rsid w:val="2D0B6610"/>
    <w:rsid w:val="32646941"/>
    <w:rsid w:val="33732A11"/>
    <w:rsid w:val="3CB92A0E"/>
    <w:rsid w:val="485A64E8"/>
    <w:rsid w:val="5A3455AF"/>
    <w:rsid w:val="5DB65527"/>
    <w:rsid w:val="626430CC"/>
    <w:rsid w:val="62B219EA"/>
    <w:rsid w:val="63724591"/>
    <w:rsid w:val="64AA3A03"/>
    <w:rsid w:val="701B6504"/>
    <w:rsid w:val="727070DA"/>
    <w:rsid w:val="733B55F0"/>
    <w:rsid w:val="7989676C"/>
    <w:rsid w:val="7AF9453F"/>
    <w:rsid w:val="7E583B93"/>
    <w:rsid w:val="AE7F9F2C"/>
    <w:rsid w:val="FD3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llcs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605</Words>
  <Characters>3451</Characters>
  <Lines>28</Lines>
  <Paragraphs>8</Paragraphs>
  <TotalTime>343</TotalTime>
  <ScaleCrop>false</ScaleCrop>
  <LinksUpToDate>false</LinksUpToDate>
  <CharactersWithSpaces>4048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2022-08-18T17:31:00Z</dcterms:created>
  <dc:creator>user</dc:creator>
  <cp:lastModifiedBy>greatwall</cp:lastModifiedBy>
  <cp:lastPrinted>2022-08-22T16:52:00Z</cp:lastPrinted>
  <dcterms:modified xsi:type="dcterms:W3CDTF">2022-09-21T11:16:12Z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