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椒江区</w:t>
      </w:r>
      <w:r>
        <w:rPr>
          <w:rFonts w:hint="eastAsia" w:ascii="方正小标宋简体" w:eastAsia="方正小标宋简体"/>
          <w:color w:val="333333"/>
          <w:sz w:val="44"/>
          <w:szCs w:val="44"/>
          <w:lang w:eastAsia="zh-CN"/>
        </w:rPr>
        <w:t>妇女联合会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编</w:t>
      </w:r>
      <w:r>
        <w:rPr>
          <w:rFonts w:hint="eastAsia" w:ascii="方正小标宋简体" w:eastAsia="方正小标宋简体"/>
          <w:color w:val="333333"/>
          <w:sz w:val="44"/>
          <w:szCs w:val="44"/>
          <w:lang w:eastAsia="zh-CN"/>
        </w:rPr>
        <w:t>制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外</w:t>
      </w:r>
      <w:r>
        <w:rPr>
          <w:rFonts w:hint="eastAsia" w:ascii="方正小标宋简体" w:eastAsia="方正小标宋简体"/>
          <w:color w:val="333333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人员报名表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8774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04"/>
        <w:gridCol w:w="265"/>
        <w:gridCol w:w="820"/>
        <w:gridCol w:w="261"/>
        <w:gridCol w:w="639"/>
        <w:gridCol w:w="468"/>
        <w:gridCol w:w="14"/>
        <w:gridCol w:w="598"/>
        <w:gridCol w:w="778"/>
        <w:gridCol w:w="1293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12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籍贯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出生地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1"/>
                <w:lang w:eastAsia="zh-C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1"/>
                <w:lang w:eastAsia="zh-CN"/>
              </w:rPr>
              <w:t>面貌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健康状况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220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学位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教育</w:t>
            </w:r>
          </w:p>
        </w:tc>
        <w:tc>
          <w:tcPr>
            <w:tcW w:w="220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在职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教育</w:t>
            </w:r>
          </w:p>
        </w:tc>
        <w:tc>
          <w:tcPr>
            <w:tcW w:w="220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2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1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749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况</w:t>
            </w:r>
          </w:p>
        </w:tc>
        <w:tc>
          <w:tcPr>
            <w:tcW w:w="7749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重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120" w:firstLineChars="5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3" w:hRule="atLeast"/>
        </w:trPr>
        <w:tc>
          <w:tcPr>
            <w:tcW w:w="10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749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  <w:p>
            <w:pPr>
              <w:widowControl/>
              <w:adjustRightInd w:val="0"/>
              <w:snapToGrid w:val="0"/>
              <w:ind w:firstLine="4800" w:firstLineChars="20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8" w:hRule="atLeast"/>
        </w:trPr>
        <w:tc>
          <w:tcPr>
            <w:tcW w:w="10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749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盖章</w:t>
            </w:r>
          </w:p>
          <w:p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80" w:firstLine="4440" w:firstLineChars="18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年 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247524C0"/>
    <w:rsid w:val="247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2022-09-16T08:34:00Z</dcterms:created>
  <dc:creator>WTTing</dc:creator>
  <cp:lastModifiedBy>WTTing</cp:lastModifiedBy>
  <dcterms:modified xsi:type="dcterms:W3CDTF">2022-09-16T08:34:26Z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35C1DEBB61AF4A57AFF537539C253E4E</vt:lpwstr>
  </property>
</Properties>
</file>