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51" w:rsidRDefault="00243E62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bookmarkStart w:id="0" w:name="_GoBack"/>
      <w:bookmarkEnd w:id="0"/>
      <w:r w:rsidR="00D82DE7" w:rsidRPr="00D027CB">
        <w:rPr>
          <w:rFonts w:asciiTheme="minorEastAsia" w:hAnsiTheme="minorEastAsia" w:cs="黑体" w:hint="eastAsia"/>
          <w:bCs/>
          <w:color w:val="000000"/>
          <w:sz w:val="32"/>
          <w:szCs w:val="32"/>
        </w:rPr>
        <w:t>2</w:t>
      </w:r>
    </w:p>
    <w:p w:rsidR="00B07951" w:rsidRDefault="00243E6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考生健康管理信息承诺书</w:t>
      </w:r>
    </w:p>
    <w:p w:rsidR="00B07951" w:rsidRDefault="00B07951">
      <w:pPr>
        <w:pStyle w:val="21"/>
      </w:pP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763"/>
        <w:gridCol w:w="794"/>
        <w:gridCol w:w="1074"/>
        <w:gridCol w:w="1066"/>
        <w:gridCol w:w="2013"/>
        <w:gridCol w:w="993"/>
        <w:gridCol w:w="997"/>
      </w:tblGrid>
      <w:tr w:rsidR="00B07951">
        <w:trPr>
          <w:trHeight w:val="398"/>
          <w:jc w:val="center"/>
        </w:trPr>
        <w:tc>
          <w:tcPr>
            <w:tcW w:w="1140" w:type="dxa"/>
            <w:vMerge w:val="restart"/>
            <w:tcBorders>
              <w:tl2br w:val="single" w:sz="4" w:space="0" w:color="auto"/>
            </w:tcBorders>
            <w:vAlign w:val="center"/>
          </w:tcPr>
          <w:p w:rsidR="00B07951" w:rsidRDefault="00B07951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:rsidR="00B07951" w:rsidRDefault="00243E62">
            <w:pPr>
              <w:spacing w:line="300" w:lineRule="exact"/>
              <w:ind w:firstLineChars="100" w:firstLine="18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情 形</w:t>
            </w:r>
          </w:p>
          <w:p w:rsidR="00B07951" w:rsidRDefault="00B07951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:rsidR="00B07951" w:rsidRDefault="00B07951">
            <w:pPr>
              <w:spacing w:line="300" w:lineRule="exact"/>
              <w:rPr>
                <w:rFonts w:ascii="黑体" w:eastAsia="黑体" w:hAnsi="黑体"/>
                <w:sz w:val="18"/>
                <w:szCs w:val="18"/>
              </w:rPr>
            </w:pPr>
          </w:p>
          <w:p w:rsidR="00B07951" w:rsidRDefault="00243E62">
            <w:pPr>
              <w:spacing w:line="300" w:lineRule="exact"/>
              <w:ind w:firstLineChars="50" w:firstLine="9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姓 名</w:t>
            </w:r>
          </w:p>
        </w:tc>
        <w:tc>
          <w:tcPr>
            <w:tcW w:w="7700" w:type="dxa"/>
            <w:gridSpan w:val="7"/>
            <w:vAlign w:val="center"/>
          </w:tcPr>
          <w:p w:rsidR="00B07951" w:rsidRDefault="00243E62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健康排查（流行病学史筛查）</w:t>
            </w:r>
          </w:p>
        </w:tc>
      </w:tr>
      <w:tr w:rsidR="00B07951">
        <w:trPr>
          <w:trHeight w:val="1857"/>
          <w:jc w:val="center"/>
        </w:trPr>
        <w:tc>
          <w:tcPr>
            <w:tcW w:w="1140" w:type="dxa"/>
            <w:vMerge/>
            <w:vAlign w:val="center"/>
          </w:tcPr>
          <w:p w:rsidR="00B07951" w:rsidRDefault="00B07951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B07951" w:rsidRDefault="00243E62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7 天内国内中、高风险等疫情重点地区旅居地（县（市、区））</w:t>
            </w:r>
          </w:p>
        </w:tc>
        <w:tc>
          <w:tcPr>
            <w:tcW w:w="1074" w:type="dxa"/>
            <w:vAlign w:val="center"/>
          </w:tcPr>
          <w:p w:rsidR="00B07951" w:rsidRDefault="00243E62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10天内境外旅居地（国家地区）</w:t>
            </w:r>
          </w:p>
        </w:tc>
        <w:tc>
          <w:tcPr>
            <w:tcW w:w="1066" w:type="dxa"/>
            <w:vAlign w:val="center"/>
          </w:tcPr>
          <w:p w:rsidR="00B07951" w:rsidRDefault="00243E62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居住社区10天内发生疫情</w:t>
            </w:r>
          </w:p>
          <w:p w:rsidR="00B07951" w:rsidRDefault="00243E62">
            <w:pPr>
              <w:spacing w:line="200" w:lineRule="exact"/>
              <w:ind w:firstLineChars="100" w:firstLine="18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①是</w:t>
            </w:r>
          </w:p>
          <w:p w:rsidR="00B07951" w:rsidRDefault="00243E62">
            <w:pPr>
              <w:spacing w:line="200" w:lineRule="exact"/>
              <w:ind w:firstLineChars="100" w:firstLine="18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②否</w:t>
            </w:r>
          </w:p>
        </w:tc>
        <w:tc>
          <w:tcPr>
            <w:tcW w:w="2013" w:type="dxa"/>
            <w:vAlign w:val="center"/>
          </w:tcPr>
          <w:p w:rsidR="00B07951" w:rsidRDefault="00243E62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属于下面哪种情形</w:t>
            </w:r>
          </w:p>
          <w:p w:rsidR="00B07951" w:rsidRDefault="00243E62">
            <w:pPr>
              <w:spacing w:line="200" w:lineRule="exact"/>
              <w:ind w:firstLineChars="100" w:firstLine="18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①确诊病例</w:t>
            </w:r>
          </w:p>
          <w:p w:rsidR="00B07951" w:rsidRDefault="00243E62">
            <w:pPr>
              <w:spacing w:line="200" w:lineRule="exact"/>
              <w:ind w:firstLineChars="100" w:firstLine="18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②无症状感染者</w:t>
            </w:r>
          </w:p>
          <w:p w:rsidR="00B07951" w:rsidRDefault="00243E62">
            <w:pPr>
              <w:spacing w:line="200" w:lineRule="exact"/>
              <w:ind w:firstLineChars="100" w:firstLine="18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③密切接触者</w:t>
            </w:r>
          </w:p>
          <w:p w:rsidR="00B07951" w:rsidRDefault="00243E62">
            <w:pPr>
              <w:spacing w:line="200" w:lineRule="exact"/>
              <w:ind w:firstLineChars="100" w:firstLine="18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④以上都不是</w:t>
            </w:r>
          </w:p>
        </w:tc>
        <w:tc>
          <w:tcPr>
            <w:tcW w:w="993" w:type="dxa"/>
            <w:vAlign w:val="center"/>
          </w:tcPr>
          <w:p w:rsidR="00B07951" w:rsidRDefault="00243E62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是否解除医学隔离观察</w:t>
            </w:r>
          </w:p>
          <w:p w:rsidR="00B07951" w:rsidRDefault="00243E62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①是</w:t>
            </w:r>
          </w:p>
          <w:p w:rsidR="00B07951" w:rsidRDefault="00243E62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②否</w:t>
            </w:r>
          </w:p>
          <w:p w:rsidR="00B07951" w:rsidRDefault="00243E62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③不属于</w:t>
            </w:r>
          </w:p>
        </w:tc>
        <w:tc>
          <w:tcPr>
            <w:tcW w:w="997" w:type="dxa"/>
            <w:vAlign w:val="center"/>
          </w:tcPr>
          <w:p w:rsidR="00B07951" w:rsidRDefault="00243E62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核酸检测</w:t>
            </w:r>
          </w:p>
          <w:p w:rsidR="00B07951" w:rsidRDefault="00243E62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①阳性</w:t>
            </w:r>
          </w:p>
          <w:p w:rsidR="00B07951" w:rsidRDefault="00243E62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②阴性</w:t>
            </w:r>
          </w:p>
          <w:p w:rsidR="00B07951" w:rsidRDefault="00243E62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③不需要</w:t>
            </w:r>
          </w:p>
          <w:p w:rsidR="00B07951" w:rsidRDefault="00B07951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B07951">
        <w:trPr>
          <w:trHeight w:val="1819"/>
          <w:jc w:val="center"/>
        </w:trPr>
        <w:tc>
          <w:tcPr>
            <w:tcW w:w="1140" w:type="dxa"/>
            <w:vAlign w:val="center"/>
          </w:tcPr>
          <w:p w:rsidR="00B07951" w:rsidRDefault="00B07951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B07951" w:rsidRDefault="00B07951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B07951" w:rsidRDefault="00B07951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07951" w:rsidRDefault="00B07951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B07951" w:rsidRDefault="00B07951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07951" w:rsidRDefault="00B07951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B07951" w:rsidRDefault="00B07951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07951">
        <w:trPr>
          <w:trHeight w:val="398"/>
          <w:jc w:val="center"/>
        </w:trPr>
        <w:tc>
          <w:tcPr>
            <w:tcW w:w="8840" w:type="dxa"/>
            <w:gridSpan w:val="8"/>
            <w:vAlign w:val="center"/>
          </w:tcPr>
          <w:p w:rsidR="00B07951" w:rsidRDefault="00243E62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健康监测（自考前 7 天起）</w:t>
            </w:r>
          </w:p>
        </w:tc>
      </w:tr>
      <w:tr w:rsidR="00B07951">
        <w:trPr>
          <w:trHeight w:val="2177"/>
          <w:jc w:val="center"/>
        </w:trPr>
        <w:tc>
          <w:tcPr>
            <w:tcW w:w="1140" w:type="dxa"/>
            <w:vAlign w:val="center"/>
          </w:tcPr>
          <w:p w:rsidR="00B07951" w:rsidRDefault="00243E62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天数</w:t>
            </w:r>
          </w:p>
        </w:tc>
        <w:tc>
          <w:tcPr>
            <w:tcW w:w="763" w:type="dxa"/>
            <w:vAlign w:val="center"/>
          </w:tcPr>
          <w:p w:rsidR="00B07951" w:rsidRDefault="00243E62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监测</w:t>
            </w:r>
          </w:p>
          <w:p w:rsidR="00B07951" w:rsidRDefault="00243E62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日期</w:t>
            </w:r>
          </w:p>
        </w:tc>
        <w:tc>
          <w:tcPr>
            <w:tcW w:w="794" w:type="dxa"/>
            <w:vAlign w:val="center"/>
          </w:tcPr>
          <w:p w:rsidR="00B07951" w:rsidRDefault="00243E62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健康码</w:t>
            </w:r>
          </w:p>
          <w:p w:rsidR="00B07951" w:rsidRPr="0016301B" w:rsidRDefault="0016301B" w:rsidP="0016301B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6301B">
              <w:rPr>
                <w:rFonts w:ascii="黑体" w:eastAsia="黑体" w:hAnsi="黑体" w:hint="eastAsia"/>
                <w:sz w:val="18"/>
                <w:szCs w:val="18"/>
              </w:rPr>
              <w:t>①红</w:t>
            </w:r>
            <w:r w:rsidR="00243E62" w:rsidRPr="0016301B">
              <w:rPr>
                <w:rFonts w:ascii="黑体" w:eastAsia="黑体" w:hAnsi="黑体" w:hint="eastAsia"/>
                <w:sz w:val="18"/>
                <w:szCs w:val="18"/>
              </w:rPr>
              <w:t>码</w:t>
            </w:r>
          </w:p>
          <w:p w:rsidR="00B07951" w:rsidRDefault="00243E62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②黄码</w:t>
            </w:r>
          </w:p>
          <w:p w:rsidR="0016301B" w:rsidRPr="0016301B" w:rsidRDefault="00243E62" w:rsidP="0016301B">
            <w:pPr>
              <w:spacing w:line="300" w:lineRule="exact"/>
              <w:jc w:val="center"/>
            </w:pPr>
            <w:r>
              <w:rPr>
                <w:rFonts w:ascii="黑体" w:eastAsia="黑体" w:hAnsi="黑体" w:hint="eastAsia"/>
                <w:sz w:val="18"/>
                <w:szCs w:val="18"/>
              </w:rPr>
              <w:t>③绿码</w:t>
            </w:r>
            <w:r w:rsidR="009C68FD" w:rsidRPr="00876870">
              <w:rPr>
                <w:rFonts w:ascii="黑体" w:eastAsia="黑体" w:hAnsi="黑体"/>
                <w:sz w:val="18"/>
                <w:szCs w:val="18"/>
              </w:rPr>
              <w:fldChar w:fldCharType="begin"/>
            </w:r>
            <w:r w:rsidR="0016301B" w:rsidRPr="00876870">
              <w:rPr>
                <w:rFonts w:ascii="黑体" w:eastAsia="黑体" w:hAnsi="黑体"/>
                <w:sz w:val="18"/>
                <w:szCs w:val="18"/>
              </w:rPr>
              <w:instrText xml:space="preserve"> </w:instrText>
            </w:r>
            <w:r w:rsidR="0016301B" w:rsidRPr="00876870">
              <w:rPr>
                <w:rFonts w:ascii="黑体" w:eastAsia="黑体" w:hAnsi="黑体" w:hint="eastAsia"/>
                <w:sz w:val="18"/>
                <w:szCs w:val="18"/>
              </w:rPr>
              <w:instrText>= 4 \* GB3</w:instrText>
            </w:r>
            <w:r w:rsidR="0016301B" w:rsidRPr="00876870">
              <w:rPr>
                <w:rFonts w:ascii="黑体" w:eastAsia="黑体" w:hAnsi="黑体"/>
                <w:sz w:val="18"/>
                <w:szCs w:val="18"/>
              </w:rPr>
              <w:instrText xml:space="preserve"> </w:instrText>
            </w:r>
            <w:r w:rsidR="009C68FD" w:rsidRPr="00876870">
              <w:rPr>
                <w:rFonts w:ascii="黑体" w:eastAsia="黑体" w:hAnsi="黑体"/>
                <w:sz w:val="18"/>
                <w:szCs w:val="18"/>
              </w:rPr>
              <w:fldChar w:fldCharType="separate"/>
            </w:r>
            <w:r w:rsidR="0016301B" w:rsidRPr="00876870">
              <w:rPr>
                <w:rFonts w:ascii="黑体" w:eastAsia="黑体" w:hAnsi="黑体" w:hint="eastAsia"/>
                <w:noProof/>
                <w:sz w:val="18"/>
                <w:szCs w:val="18"/>
              </w:rPr>
              <w:t>④</w:t>
            </w:r>
            <w:r w:rsidR="009C68FD" w:rsidRPr="00876870">
              <w:rPr>
                <w:rFonts w:ascii="黑体" w:eastAsia="黑体" w:hAnsi="黑体"/>
                <w:sz w:val="18"/>
                <w:szCs w:val="18"/>
              </w:rPr>
              <w:fldChar w:fldCharType="end"/>
            </w:r>
            <w:r w:rsidR="0016301B" w:rsidRPr="00876870">
              <w:rPr>
                <w:rFonts w:ascii="黑体" w:eastAsia="黑体" w:hAnsi="黑体" w:hint="eastAsia"/>
                <w:sz w:val="18"/>
                <w:szCs w:val="18"/>
              </w:rPr>
              <w:t>灰码</w:t>
            </w:r>
          </w:p>
        </w:tc>
        <w:tc>
          <w:tcPr>
            <w:tcW w:w="1074" w:type="dxa"/>
            <w:vAlign w:val="center"/>
          </w:tcPr>
          <w:p w:rsidR="00B07951" w:rsidRDefault="00243E62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早体温</w:t>
            </w:r>
          </w:p>
        </w:tc>
        <w:tc>
          <w:tcPr>
            <w:tcW w:w="1066" w:type="dxa"/>
            <w:vAlign w:val="center"/>
          </w:tcPr>
          <w:p w:rsidR="00B07951" w:rsidRDefault="00243E62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晚体温</w:t>
            </w:r>
          </w:p>
        </w:tc>
        <w:tc>
          <w:tcPr>
            <w:tcW w:w="2013" w:type="dxa"/>
            <w:vAlign w:val="center"/>
          </w:tcPr>
          <w:p w:rsidR="00B07951" w:rsidRDefault="00243E62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是否有以下症状</w:t>
            </w:r>
          </w:p>
          <w:p w:rsidR="00B07951" w:rsidRDefault="00243E62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990" w:type="dxa"/>
            <w:gridSpan w:val="2"/>
            <w:vAlign w:val="center"/>
          </w:tcPr>
          <w:p w:rsidR="00B07951" w:rsidRDefault="00243E62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如出现以上所列症状，</w:t>
            </w:r>
          </w:p>
          <w:p w:rsidR="00B07951" w:rsidRDefault="00243E62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是否排除疑似传染病</w:t>
            </w:r>
          </w:p>
          <w:p w:rsidR="00B07951" w:rsidRDefault="00243E62">
            <w:pPr>
              <w:spacing w:line="300" w:lineRule="exact"/>
              <w:ind w:firstLineChars="100" w:firstLine="18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①是</w:t>
            </w:r>
          </w:p>
          <w:p w:rsidR="00B07951" w:rsidRDefault="00243E62">
            <w:pPr>
              <w:spacing w:line="300" w:lineRule="exact"/>
              <w:ind w:firstLineChars="100" w:firstLine="18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②否</w:t>
            </w:r>
          </w:p>
        </w:tc>
      </w:tr>
      <w:tr w:rsidR="00B07951">
        <w:trPr>
          <w:trHeight w:val="492"/>
          <w:jc w:val="center"/>
        </w:trPr>
        <w:tc>
          <w:tcPr>
            <w:tcW w:w="1140" w:type="dxa"/>
            <w:vAlign w:val="center"/>
          </w:tcPr>
          <w:p w:rsidR="00B07951" w:rsidRDefault="00243E62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763" w:type="dxa"/>
          </w:tcPr>
          <w:p w:rsidR="00B07951" w:rsidRDefault="00B07951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94" w:type="dxa"/>
          </w:tcPr>
          <w:p w:rsidR="00B07951" w:rsidRDefault="00B07951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4" w:type="dxa"/>
          </w:tcPr>
          <w:p w:rsidR="00B07951" w:rsidRDefault="00B07951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66" w:type="dxa"/>
          </w:tcPr>
          <w:p w:rsidR="00B07951" w:rsidRDefault="00B07951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13" w:type="dxa"/>
          </w:tcPr>
          <w:p w:rsidR="00B07951" w:rsidRDefault="00B07951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90" w:type="dxa"/>
            <w:gridSpan w:val="2"/>
          </w:tcPr>
          <w:p w:rsidR="00B07951" w:rsidRDefault="00B07951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</w:tr>
      <w:tr w:rsidR="00B07951">
        <w:trPr>
          <w:trHeight w:val="492"/>
          <w:jc w:val="center"/>
        </w:trPr>
        <w:tc>
          <w:tcPr>
            <w:tcW w:w="1140" w:type="dxa"/>
            <w:vAlign w:val="center"/>
          </w:tcPr>
          <w:p w:rsidR="00B07951" w:rsidRDefault="00243E62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763" w:type="dxa"/>
          </w:tcPr>
          <w:p w:rsidR="00B07951" w:rsidRDefault="00B07951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94" w:type="dxa"/>
          </w:tcPr>
          <w:p w:rsidR="00B07951" w:rsidRDefault="00B07951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4" w:type="dxa"/>
          </w:tcPr>
          <w:p w:rsidR="00B07951" w:rsidRDefault="00B07951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66" w:type="dxa"/>
          </w:tcPr>
          <w:p w:rsidR="00B07951" w:rsidRDefault="00B07951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13" w:type="dxa"/>
          </w:tcPr>
          <w:p w:rsidR="00B07951" w:rsidRDefault="00B07951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90" w:type="dxa"/>
            <w:gridSpan w:val="2"/>
          </w:tcPr>
          <w:p w:rsidR="00B07951" w:rsidRDefault="00B07951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</w:tr>
      <w:tr w:rsidR="00B07951">
        <w:trPr>
          <w:trHeight w:val="492"/>
          <w:jc w:val="center"/>
        </w:trPr>
        <w:tc>
          <w:tcPr>
            <w:tcW w:w="1140" w:type="dxa"/>
            <w:vAlign w:val="center"/>
          </w:tcPr>
          <w:p w:rsidR="00B07951" w:rsidRDefault="00243E62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763" w:type="dxa"/>
          </w:tcPr>
          <w:p w:rsidR="00B07951" w:rsidRDefault="00B07951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94" w:type="dxa"/>
          </w:tcPr>
          <w:p w:rsidR="00B07951" w:rsidRDefault="00B07951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4" w:type="dxa"/>
          </w:tcPr>
          <w:p w:rsidR="00B07951" w:rsidRDefault="00B07951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66" w:type="dxa"/>
          </w:tcPr>
          <w:p w:rsidR="00B07951" w:rsidRDefault="00B07951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13" w:type="dxa"/>
          </w:tcPr>
          <w:p w:rsidR="00B07951" w:rsidRDefault="00B07951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90" w:type="dxa"/>
            <w:gridSpan w:val="2"/>
          </w:tcPr>
          <w:p w:rsidR="00B07951" w:rsidRDefault="00B07951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</w:tr>
      <w:tr w:rsidR="00B07951">
        <w:trPr>
          <w:trHeight w:val="492"/>
          <w:jc w:val="center"/>
        </w:trPr>
        <w:tc>
          <w:tcPr>
            <w:tcW w:w="1140" w:type="dxa"/>
            <w:vAlign w:val="center"/>
          </w:tcPr>
          <w:p w:rsidR="00B07951" w:rsidRDefault="00243E62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</w:t>
            </w:r>
          </w:p>
        </w:tc>
        <w:tc>
          <w:tcPr>
            <w:tcW w:w="763" w:type="dxa"/>
          </w:tcPr>
          <w:p w:rsidR="00B07951" w:rsidRDefault="00B07951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94" w:type="dxa"/>
          </w:tcPr>
          <w:p w:rsidR="00B07951" w:rsidRDefault="00B07951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4" w:type="dxa"/>
          </w:tcPr>
          <w:p w:rsidR="00B07951" w:rsidRDefault="00B07951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66" w:type="dxa"/>
          </w:tcPr>
          <w:p w:rsidR="00B07951" w:rsidRDefault="00B07951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13" w:type="dxa"/>
          </w:tcPr>
          <w:p w:rsidR="00B07951" w:rsidRDefault="00B07951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90" w:type="dxa"/>
            <w:gridSpan w:val="2"/>
          </w:tcPr>
          <w:p w:rsidR="00B07951" w:rsidRDefault="00B07951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</w:tr>
      <w:tr w:rsidR="00B07951">
        <w:trPr>
          <w:trHeight w:val="492"/>
          <w:jc w:val="center"/>
        </w:trPr>
        <w:tc>
          <w:tcPr>
            <w:tcW w:w="1140" w:type="dxa"/>
            <w:vAlign w:val="center"/>
          </w:tcPr>
          <w:p w:rsidR="00B07951" w:rsidRDefault="00243E62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763" w:type="dxa"/>
          </w:tcPr>
          <w:p w:rsidR="00B07951" w:rsidRDefault="00B07951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94" w:type="dxa"/>
          </w:tcPr>
          <w:p w:rsidR="00B07951" w:rsidRDefault="00B07951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4" w:type="dxa"/>
          </w:tcPr>
          <w:p w:rsidR="00B07951" w:rsidRDefault="00B07951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66" w:type="dxa"/>
          </w:tcPr>
          <w:p w:rsidR="00B07951" w:rsidRDefault="00B07951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13" w:type="dxa"/>
          </w:tcPr>
          <w:p w:rsidR="00B07951" w:rsidRDefault="00B07951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90" w:type="dxa"/>
            <w:gridSpan w:val="2"/>
          </w:tcPr>
          <w:p w:rsidR="00B07951" w:rsidRDefault="00B07951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</w:tr>
      <w:tr w:rsidR="00B07951">
        <w:trPr>
          <w:trHeight w:val="492"/>
          <w:jc w:val="center"/>
        </w:trPr>
        <w:tc>
          <w:tcPr>
            <w:tcW w:w="1140" w:type="dxa"/>
            <w:vAlign w:val="center"/>
          </w:tcPr>
          <w:p w:rsidR="00B07951" w:rsidRDefault="00243E62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6</w:t>
            </w:r>
          </w:p>
        </w:tc>
        <w:tc>
          <w:tcPr>
            <w:tcW w:w="763" w:type="dxa"/>
          </w:tcPr>
          <w:p w:rsidR="00B07951" w:rsidRDefault="00B07951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94" w:type="dxa"/>
          </w:tcPr>
          <w:p w:rsidR="00B07951" w:rsidRDefault="00B07951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4" w:type="dxa"/>
          </w:tcPr>
          <w:p w:rsidR="00B07951" w:rsidRDefault="00B07951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66" w:type="dxa"/>
          </w:tcPr>
          <w:p w:rsidR="00B07951" w:rsidRDefault="00B07951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13" w:type="dxa"/>
          </w:tcPr>
          <w:p w:rsidR="00B07951" w:rsidRDefault="00B07951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90" w:type="dxa"/>
            <w:gridSpan w:val="2"/>
          </w:tcPr>
          <w:p w:rsidR="00B07951" w:rsidRDefault="00B07951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</w:tr>
      <w:tr w:rsidR="00B07951">
        <w:trPr>
          <w:trHeight w:val="492"/>
          <w:jc w:val="center"/>
        </w:trPr>
        <w:tc>
          <w:tcPr>
            <w:tcW w:w="1140" w:type="dxa"/>
            <w:vAlign w:val="center"/>
          </w:tcPr>
          <w:p w:rsidR="00B07951" w:rsidRDefault="00243E62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7</w:t>
            </w:r>
          </w:p>
        </w:tc>
        <w:tc>
          <w:tcPr>
            <w:tcW w:w="763" w:type="dxa"/>
          </w:tcPr>
          <w:p w:rsidR="00B07951" w:rsidRDefault="00B07951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94" w:type="dxa"/>
          </w:tcPr>
          <w:p w:rsidR="00B07951" w:rsidRDefault="00B07951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4" w:type="dxa"/>
          </w:tcPr>
          <w:p w:rsidR="00B07951" w:rsidRDefault="00B07951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66" w:type="dxa"/>
          </w:tcPr>
          <w:p w:rsidR="00B07951" w:rsidRDefault="00B07951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13" w:type="dxa"/>
          </w:tcPr>
          <w:p w:rsidR="00B07951" w:rsidRDefault="00B07951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90" w:type="dxa"/>
            <w:gridSpan w:val="2"/>
          </w:tcPr>
          <w:p w:rsidR="00B07951" w:rsidRDefault="00B07951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</w:tr>
      <w:tr w:rsidR="00B07951">
        <w:trPr>
          <w:trHeight w:val="678"/>
          <w:jc w:val="center"/>
        </w:trPr>
        <w:tc>
          <w:tcPr>
            <w:tcW w:w="1140" w:type="dxa"/>
            <w:vAlign w:val="center"/>
          </w:tcPr>
          <w:p w:rsidR="00B07951" w:rsidRDefault="00243E62">
            <w:pPr>
              <w:spacing w:line="300" w:lineRule="exact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当天</w:t>
            </w:r>
          </w:p>
        </w:tc>
        <w:tc>
          <w:tcPr>
            <w:tcW w:w="763" w:type="dxa"/>
          </w:tcPr>
          <w:p w:rsidR="00B07951" w:rsidRDefault="00B07951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94" w:type="dxa"/>
          </w:tcPr>
          <w:p w:rsidR="00B07951" w:rsidRDefault="00B07951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4" w:type="dxa"/>
          </w:tcPr>
          <w:p w:rsidR="00B07951" w:rsidRDefault="00B07951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66" w:type="dxa"/>
          </w:tcPr>
          <w:p w:rsidR="00B07951" w:rsidRDefault="00B07951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13" w:type="dxa"/>
          </w:tcPr>
          <w:p w:rsidR="00B07951" w:rsidRDefault="00B07951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90" w:type="dxa"/>
            <w:gridSpan w:val="2"/>
          </w:tcPr>
          <w:p w:rsidR="00B07951" w:rsidRDefault="00B07951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</w:tr>
    </w:tbl>
    <w:p w:rsidR="00B07951" w:rsidRDefault="00243E6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本人承诺：以上信息属实，如有虚报、瞒报，愿承担责任及后果。</w:t>
      </w:r>
    </w:p>
    <w:p w:rsidR="00B07951" w:rsidRDefault="00243E62">
      <w:r>
        <w:rPr>
          <w:rFonts w:ascii="仿宋_GB2312" w:eastAsia="仿宋_GB2312" w:hint="eastAsia"/>
          <w:sz w:val="28"/>
          <w:szCs w:val="28"/>
        </w:rPr>
        <w:t>签字：              身份证号：                 联系电话：</w:t>
      </w:r>
    </w:p>
    <w:sectPr w:rsidR="00B07951" w:rsidSect="00B07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011" w:rsidRDefault="00835011" w:rsidP="00D82DE7">
      <w:r>
        <w:separator/>
      </w:r>
    </w:p>
  </w:endnote>
  <w:endnote w:type="continuationSeparator" w:id="1">
    <w:p w:rsidR="00835011" w:rsidRDefault="00835011" w:rsidP="00D82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011" w:rsidRDefault="00835011" w:rsidP="00D82DE7">
      <w:r>
        <w:separator/>
      </w:r>
    </w:p>
  </w:footnote>
  <w:footnote w:type="continuationSeparator" w:id="1">
    <w:p w:rsidR="00835011" w:rsidRDefault="00835011" w:rsidP="00D82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E0F"/>
    <w:multiLevelType w:val="hybridMultilevel"/>
    <w:tmpl w:val="6228FF80"/>
    <w:lvl w:ilvl="0" w:tplc="4300C4F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C866E8"/>
    <w:multiLevelType w:val="hybridMultilevel"/>
    <w:tmpl w:val="890AC4E6"/>
    <w:lvl w:ilvl="0" w:tplc="0750D8B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937F44"/>
    <w:multiLevelType w:val="hybridMultilevel"/>
    <w:tmpl w:val="82A8E36E"/>
    <w:lvl w:ilvl="0" w:tplc="7700A48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FA264B"/>
    <w:multiLevelType w:val="hybridMultilevel"/>
    <w:tmpl w:val="B6FA4430"/>
    <w:lvl w:ilvl="0" w:tplc="EED0362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TM2NzkzYjRlYjFjNThiZTA4NDI4MDM5ZGVhMzI3MjcifQ=="/>
  </w:docVars>
  <w:rsids>
    <w:rsidRoot w:val="56115D6F"/>
    <w:rsid w:val="EE55341E"/>
    <w:rsid w:val="EF7B8323"/>
    <w:rsid w:val="EFF637FA"/>
    <w:rsid w:val="FADE637F"/>
    <w:rsid w:val="FBD8B01F"/>
    <w:rsid w:val="FBEE5834"/>
    <w:rsid w:val="FCECFB77"/>
    <w:rsid w:val="FD4E2D0A"/>
    <w:rsid w:val="FE6F4688"/>
    <w:rsid w:val="FE7B3C0D"/>
    <w:rsid w:val="FEFF6E0F"/>
    <w:rsid w:val="FF73318D"/>
    <w:rsid w:val="FF847B12"/>
    <w:rsid w:val="FFBBDEEC"/>
    <w:rsid w:val="FFCF1EAF"/>
    <w:rsid w:val="0016301B"/>
    <w:rsid w:val="001B0C7D"/>
    <w:rsid w:val="00243E62"/>
    <w:rsid w:val="003A67F2"/>
    <w:rsid w:val="00835011"/>
    <w:rsid w:val="00876870"/>
    <w:rsid w:val="009C68FD"/>
    <w:rsid w:val="00B07951"/>
    <w:rsid w:val="00CA3442"/>
    <w:rsid w:val="00CB0956"/>
    <w:rsid w:val="00D027CB"/>
    <w:rsid w:val="00D82DE7"/>
    <w:rsid w:val="03756AA4"/>
    <w:rsid w:val="14583C40"/>
    <w:rsid w:val="1B2BB951"/>
    <w:rsid w:val="1FBDEA9D"/>
    <w:rsid w:val="2B3975D3"/>
    <w:rsid w:val="35F399F7"/>
    <w:rsid w:val="39AF42C1"/>
    <w:rsid w:val="463F57AB"/>
    <w:rsid w:val="47FBBB1F"/>
    <w:rsid w:val="4DF7D393"/>
    <w:rsid w:val="56115D6F"/>
    <w:rsid w:val="577C466F"/>
    <w:rsid w:val="5B3C6FE9"/>
    <w:rsid w:val="5BF7AC82"/>
    <w:rsid w:val="5D9FA8CF"/>
    <w:rsid w:val="5F397C17"/>
    <w:rsid w:val="5F770133"/>
    <w:rsid w:val="607EA9BD"/>
    <w:rsid w:val="64706B66"/>
    <w:rsid w:val="68F533EE"/>
    <w:rsid w:val="69DD0E99"/>
    <w:rsid w:val="6BBCB9A1"/>
    <w:rsid w:val="6BE551F3"/>
    <w:rsid w:val="6BF76BD5"/>
    <w:rsid w:val="6DF97112"/>
    <w:rsid w:val="6E7D1008"/>
    <w:rsid w:val="6EBE3CC4"/>
    <w:rsid w:val="6F3F60D9"/>
    <w:rsid w:val="6F97084A"/>
    <w:rsid w:val="6FFBBEB1"/>
    <w:rsid w:val="6FFEE820"/>
    <w:rsid w:val="71FF3F1C"/>
    <w:rsid w:val="72EFCF89"/>
    <w:rsid w:val="73BDDBAC"/>
    <w:rsid w:val="75F554AB"/>
    <w:rsid w:val="77FDB340"/>
    <w:rsid w:val="78F78137"/>
    <w:rsid w:val="7AFCF191"/>
    <w:rsid w:val="7B3F98F3"/>
    <w:rsid w:val="7CF7490B"/>
    <w:rsid w:val="7DB7AE50"/>
    <w:rsid w:val="7ECF5475"/>
    <w:rsid w:val="7EDFAF97"/>
    <w:rsid w:val="7EFB80D1"/>
    <w:rsid w:val="7F65E284"/>
    <w:rsid w:val="7FDDDFA4"/>
    <w:rsid w:val="7FF79C48"/>
    <w:rsid w:val="7FFEF485"/>
    <w:rsid w:val="A9DBDE43"/>
    <w:rsid w:val="ACFDD420"/>
    <w:rsid w:val="B756C7C1"/>
    <w:rsid w:val="B77724AE"/>
    <w:rsid w:val="B79F69B1"/>
    <w:rsid w:val="B7F6253E"/>
    <w:rsid w:val="B7FF524A"/>
    <w:rsid w:val="BB73DBC5"/>
    <w:rsid w:val="BDE619D6"/>
    <w:rsid w:val="BEBFD45C"/>
    <w:rsid w:val="CBD3065F"/>
    <w:rsid w:val="CDD7DDF4"/>
    <w:rsid w:val="CE7F9C9F"/>
    <w:rsid w:val="D2DF8652"/>
    <w:rsid w:val="D65F9FFA"/>
    <w:rsid w:val="D77D2BC6"/>
    <w:rsid w:val="DEEE4BAC"/>
    <w:rsid w:val="DEFF0E70"/>
    <w:rsid w:val="DF7F059D"/>
    <w:rsid w:val="DFBFF7D0"/>
    <w:rsid w:val="DFDD7E8A"/>
    <w:rsid w:val="E1DD2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rsid w:val="00B079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a"/>
    <w:uiPriority w:val="99"/>
    <w:qFormat/>
    <w:rsid w:val="00B07951"/>
    <w:pPr>
      <w:ind w:leftChars="200" w:left="420" w:firstLineChars="200" w:firstLine="420"/>
    </w:pPr>
    <w:rPr>
      <w:rFonts w:ascii="Calibri" w:eastAsia="宋体" w:hAnsi="Calibri" w:cs="宋体"/>
    </w:rPr>
  </w:style>
  <w:style w:type="paragraph" w:styleId="5">
    <w:name w:val="index 5"/>
    <w:basedOn w:val="a"/>
    <w:next w:val="a"/>
    <w:qFormat/>
    <w:rsid w:val="00B07951"/>
    <w:pPr>
      <w:ind w:leftChars="800" w:left="800"/>
    </w:pPr>
  </w:style>
  <w:style w:type="paragraph" w:styleId="a3">
    <w:name w:val="footer"/>
    <w:basedOn w:val="a"/>
    <w:next w:val="5"/>
    <w:uiPriority w:val="99"/>
    <w:qFormat/>
    <w:rsid w:val="00B07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rsid w:val="00B07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0795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B07951"/>
    <w:rPr>
      <w:b/>
    </w:rPr>
  </w:style>
  <w:style w:type="character" w:styleId="a7">
    <w:name w:val="page number"/>
    <w:basedOn w:val="a0"/>
    <w:uiPriority w:val="99"/>
    <w:qFormat/>
    <w:rsid w:val="00B07951"/>
    <w:rPr>
      <w:rFonts w:cs="Times New Roman"/>
    </w:rPr>
  </w:style>
  <w:style w:type="character" w:styleId="a8">
    <w:name w:val="Hyperlink"/>
    <w:basedOn w:val="a0"/>
    <w:qFormat/>
    <w:rsid w:val="00B07951"/>
    <w:rPr>
      <w:color w:val="0000FF"/>
      <w:u w:val="single"/>
    </w:rPr>
  </w:style>
  <w:style w:type="paragraph" w:styleId="a9">
    <w:name w:val="List Paragraph"/>
    <w:basedOn w:val="a"/>
    <w:uiPriority w:val="99"/>
    <w:unhideWhenUsed/>
    <w:rsid w:val="0016301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420</Characters>
  <Application>Microsoft Office Word</Application>
  <DocSecurity>0</DocSecurity>
  <Lines>3</Lines>
  <Paragraphs>1</Paragraphs>
  <ScaleCrop>false</ScaleCrop>
  <Company>神剑电脑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A澜笑妈妈</dc:creator>
  <cp:lastModifiedBy>Lenovo</cp:lastModifiedBy>
  <cp:revision>5</cp:revision>
  <cp:lastPrinted>2022-07-28T08:23:00Z</cp:lastPrinted>
  <dcterms:created xsi:type="dcterms:W3CDTF">2022-07-27T23:34:00Z</dcterms:created>
  <dcterms:modified xsi:type="dcterms:W3CDTF">2022-09-15T01:08:00Z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D8B97A01B013444FB278FF88A52D0A47</vt:lpwstr>
  </property>
</Properties>
</file>