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报考人员诚信承诺书</w: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请务必仔细阅读</w:t>
      </w:r>
    </w:p>
    <w:p>
      <w:pPr>
        <w:spacing w:line="600" w:lineRule="exact"/>
      </w:pPr>
      <w:r>
        <w:rPr>
          <w:rFonts w:hint="eastAsia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本人自愿参加202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敦煌市</w:t>
      </w:r>
      <w:r>
        <w:rPr>
          <w:rFonts w:hint="eastAsia" w:ascii="仿宋_GB2312" w:eastAsia="仿宋_GB2312"/>
          <w:sz w:val="28"/>
          <w:szCs w:val="28"/>
        </w:rPr>
        <w:t>总工会社会化工会工作者招聘会，公开应聘工会系统聘用人员，已阅读招聘公告中的所有内容。在此郑重承诺如下：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一、保证报名时所提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交的报考信息和证件等真实、准确、有效。如有虚假信息和造假行为，本人承担一切后果。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二、自觉服从招考单位的统一安排，接受招考工作人员的检查、监督和管理。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四、资格审查、体检以及考察公示过程中，如因不符合招聘公告中规定的相关条件及相关标准被取消资格，本人服从决定。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五、通讯工具保持畅通，确保招聘工作人员能及时联系到本人。如因通讯不畅造成后果，责任由本人自负。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六、对违反以上承诺所造成的后果，本人自愿承担相应责任。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报考人员身份证号：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报考人员联系电话：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报考人员签名：                          </w:t>
      </w:r>
    </w:p>
    <w:p>
      <w:pPr>
        <w:spacing w:line="500" w:lineRule="exact"/>
        <w:ind w:firstLine="3920" w:firstLineChars="14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left="958"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84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NWEwZGI3NGRlY2FkZWJlM2JkNGY3ODZiNjYyZGEifQ=="/>
  </w:docVars>
  <w:rsids>
    <w:rsidRoot w:val="7FD00BFB"/>
    <w:rsid w:val="0D577FF3"/>
    <w:rsid w:val="25936467"/>
    <w:rsid w:val="4E914B9F"/>
    <w:rsid w:val="65C61F85"/>
    <w:rsid w:val="7F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400</Characters>
  <Lines>0</Lines>
  <Paragraphs>0</Paragraphs>
  <TotalTime>19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2021-10-21T03:23:00Z</dcterms:created>
  <dc:creator>高欣</dc:creator>
  <cp:lastModifiedBy>巴黎夜雨</cp:lastModifiedBy>
  <cp:lastPrinted>2021-11-15T01:34:00Z</cp:lastPrinted>
  <dcterms:modified xsi:type="dcterms:W3CDTF">2022-09-14T14:41:30Z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094F5F778B38464A8D27E7F992A07BEA</vt:lpwstr>
  </property>
</Properties>
</file>