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</w:t>
      </w:r>
      <w:r>
        <w:rPr>
          <w:rFonts w:hint="eastAsia" w:ascii="宋体" w:hAnsi="宋体"/>
          <w:b/>
          <w:sz w:val="36"/>
          <w:szCs w:val="36"/>
          <w:lang w:eastAsia="zh-CN"/>
        </w:rPr>
        <w:t>中</w:t>
      </w:r>
      <w:r>
        <w:rPr>
          <w:rFonts w:hint="eastAsia" w:ascii="宋体" w:hAnsi="宋体"/>
          <w:b/>
          <w:sz w:val="36"/>
          <w:szCs w:val="36"/>
        </w:rPr>
        <w:t>医院202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355" w:type="dxa"/>
            <w:gridSpan w:val="22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以上资料属实，如有虚假本人承担全部责任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355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TEyYTBlYjEyYTZlMTU0ZjQ5NTU0YTczMjk1ODgifQ=="/>
  </w:docVars>
  <w:rsids>
    <w:rsidRoot w:val="0087540E"/>
    <w:rsid w:val="000100C8"/>
    <w:rsid w:val="00023234"/>
    <w:rsid w:val="00063EA3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D202A"/>
    <w:rsid w:val="03DE35A2"/>
    <w:rsid w:val="050C6AA7"/>
    <w:rsid w:val="113A59EE"/>
    <w:rsid w:val="141C7646"/>
    <w:rsid w:val="27B77415"/>
    <w:rsid w:val="33D108B8"/>
    <w:rsid w:val="440B74B4"/>
    <w:rsid w:val="5A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21F78-10CF-4F24-B25B-3AF276646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347</Words>
  <Characters>350</Characters>
  <Lines>5</Lines>
  <Paragraphs>1</Paragraphs>
  <TotalTime>23</TotalTime>
  <ScaleCrop>false</ScaleCrop>
  <LinksUpToDate>false</LinksUpToDate>
  <CharactersWithSpaces>531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2021-05-27T02:37:00Z</dcterms:created>
  <dc:creator>cfq</dc:creator>
  <cp:lastModifiedBy>Administrator</cp:lastModifiedBy>
  <cp:lastPrinted>2016-03-31T01:43:00Z</cp:lastPrinted>
  <dcterms:modified xsi:type="dcterms:W3CDTF">2022-09-08T06:31:27Z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0D0BD29786F84E0CB7245B2F34DD9522</vt:lpwstr>
  </property>
</Properties>
</file>