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eastAsia="仿宋_GB2312" w:cs="仿宋_GB2312"/>
          <w:color w:val="000000"/>
          <w:sz w:val="28"/>
          <w:szCs w:val="28"/>
        </w:rPr>
        <w:t>附件6：</w:t>
      </w:r>
    </w:p>
    <w:p>
      <w:pPr>
        <w:adjustRightInd w:val="0"/>
        <w:snapToGrid w:val="0"/>
        <w:spacing w:line="500" w:lineRule="exact"/>
        <w:jc w:val="center"/>
        <w:rPr>
          <w:rFonts w:ascii="宋体" w:hAnsi="宋体" w:cs="宋体"/>
          <w:color w:val="000000"/>
          <w:sz w:val="44"/>
          <w:szCs w:val="44"/>
        </w:rPr>
      </w:pPr>
      <w:r>
        <w:rPr>
          <w:rFonts w:hint="eastAsia" w:ascii="宋体" w:hAnsi="宋体" w:cs="宋体"/>
          <w:color w:val="000000"/>
          <w:sz w:val="44"/>
          <w:szCs w:val="44"/>
        </w:rPr>
        <w:t>考生健康申报表</w:t>
      </w:r>
    </w:p>
    <w:p>
      <w:pPr>
        <w:spacing w:line="520" w:lineRule="exact"/>
        <w:jc w:val="center"/>
        <w:rPr>
          <w:rFonts w:ascii="微软雅黑" w:hAnsi="微软雅黑" w:eastAsia="微软雅黑" w:cs="微软雅黑"/>
          <w:color w:val="000000"/>
          <w:w w:val="90"/>
          <w:sz w:val="36"/>
          <w:szCs w:val="36"/>
        </w:rPr>
      </w:pPr>
    </w:p>
    <w:p>
      <w:pPr>
        <w:adjustRightInd w:val="0"/>
        <w:snapToGrid w:val="0"/>
        <w:spacing w:line="480" w:lineRule="auto"/>
        <w:rPr>
          <w:rFonts w:ascii="宋体" w:hAnsi="宋体" w:cs="宋体"/>
          <w:color w:val="000000"/>
          <w:w w:val="90"/>
          <w:sz w:val="28"/>
          <w:szCs w:val="28"/>
          <w:u w:val="single"/>
        </w:rPr>
      </w:pPr>
      <w:r>
        <w:rPr>
          <w:rFonts w:hint="eastAsia" w:ascii="宋体" w:hAnsi="宋体" w:cs="宋体"/>
          <w:color w:val="000000"/>
          <w:w w:val="90"/>
          <w:sz w:val="28"/>
          <w:szCs w:val="28"/>
        </w:rPr>
        <w:t>姓  名：</w:t>
      </w:r>
      <w:r>
        <w:rPr>
          <w:rFonts w:hint="eastAsia" w:ascii="宋体" w:hAnsi="宋体" w:cs="宋体"/>
          <w:color w:val="000000"/>
          <w:w w:val="90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cs="宋体"/>
          <w:color w:val="000000"/>
          <w:w w:val="90"/>
          <w:sz w:val="28"/>
          <w:szCs w:val="28"/>
        </w:rPr>
        <w:t xml:space="preserve">   身份证号：</w:t>
      </w:r>
      <w:r>
        <w:rPr>
          <w:rFonts w:hint="eastAsia" w:ascii="宋体" w:hAnsi="宋体" w:cs="宋体"/>
          <w:color w:val="000000"/>
          <w:w w:val="90"/>
          <w:sz w:val="28"/>
          <w:szCs w:val="28"/>
          <w:u w:val="single"/>
        </w:rPr>
        <w:t xml:space="preserve">                        </w:t>
      </w:r>
    </w:p>
    <w:p>
      <w:pPr>
        <w:adjustRightInd w:val="0"/>
        <w:snapToGrid w:val="0"/>
        <w:spacing w:line="480" w:lineRule="auto"/>
        <w:rPr>
          <w:rFonts w:ascii="宋体" w:hAnsi="宋体" w:cs="宋体"/>
          <w:color w:val="000000"/>
          <w:w w:val="90"/>
          <w:sz w:val="28"/>
          <w:szCs w:val="28"/>
        </w:rPr>
      </w:pPr>
      <w:r>
        <w:rPr>
          <w:rFonts w:hint="eastAsia" w:ascii="宋体" w:hAnsi="宋体" w:cs="宋体"/>
          <w:color w:val="000000"/>
          <w:w w:val="90"/>
          <w:sz w:val="28"/>
          <w:szCs w:val="28"/>
        </w:rPr>
        <w:t>手  机：</w:t>
      </w:r>
      <w:r>
        <w:rPr>
          <w:rFonts w:hint="eastAsia" w:ascii="宋体" w:hAnsi="宋体" w:cs="宋体"/>
          <w:color w:val="000000"/>
          <w:w w:val="90"/>
          <w:sz w:val="28"/>
          <w:szCs w:val="28"/>
          <w:u w:val="single"/>
        </w:rPr>
        <w:t xml:space="preserve">                 </w:t>
      </w:r>
    </w:p>
    <w:p>
      <w:pPr>
        <w:adjustRightInd w:val="0"/>
        <w:snapToGrid w:val="0"/>
        <w:spacing w:line="520" w:lineRule="exact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1. 本人是否已申领并取得浙江省“健康码”绿码?     </w:t>
      </w:r>
      <w:r>
        <w:rPr>
          <w:rFonts w:hint="eastAsia" w:ascii="宋体" w:hAnsi="宋体" w:cs="宋体"/>
          <w:b/>
          <w:color w:val="000000"/>
          <w:sz w:val="28"/>
          <w:szCs w:val="28"/>
        </w:rPr>
        <w:t>□是  □否</w:t>
      </w:r>
    </w:p>
    <w:p>
      <w:pPr>
        <w:adjustRightInd w:val="0"/>
        <w:snapToGrid w:val="0"/>
        <w:spacing w:line="520" w:lineRule="exact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2. 本人“通信行程卡”是否绿码? </w:t>
      </w:r>
      <w:r>
        <w:rPr>
          <w:rFonts w:hint="eastAsia" w:ascii="宋体" w:hAnsi="宋体" w:cs="宋体"/>
          <w:b/>
          <w:color w:val="000000"/>
          <w:sz w:val="28"/>
          <w:szCs w:val="28"/>
        </w:rPr>
        <w:t>□是  □否</w:t>
      </w:r>
    </w:p>
    <w:p>
      <w:pPr>
        <w:spacing w:line="52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3. 考试前28天内是否有国（境）外旅居史？  </w:t>
      </w:r>
      <w:r>
        <w:rPr>
          <w:rFonts w:hint="eastAsia" w:ascii="宋体" w:hAnsi="宋体" w:cs="宋体"/>
          <w:b/>
          <w:color w:val="000000"/>
          <w:sz w:val="28"/>
          <w:szCs w:val="28"/>
        </w:rPr>
        <w:t>□是  □否</w:t>
      </w:r>
    </w:p>
    <w:p>
      <w:pPr>
        <w:spacing w:line="52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4. 本人在考试前21天内是否来自国内疫情中高风险地区、当地政府宣布全域封闭管理地区或被确认为同时空伴随人员的；考试前14天内是否有来自国内疫情中高风险地区所在县(市、区)、需持核酸检测阴性报告方能离开地区和全域核酸检测地区？</w:t>
      </w:r>
      <w:r>
        <w:rPr>
          <w:rFonts w:hint="eastAsia" w:ascii="宋体" w:hAnsi="宋体" w:cs="宋体"/>
          <w:b/>
          <w:color w:val="000000"/>
          <w:sz w:val="28"/>
          <w:szCs w:val="28"/>
        </w:rPr>
        <w:t>□是  □否</w:t>
      </w:r>
    </w:p>
    <w:p>
      <w:pPr>
        <w:spacing w:line="52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（注：中高风险地区界定，以考生填写此表时的国家疫情通报为准。）</w:t>
      </w:r>
    </w:p>
    <w:p>
      <w:pPr>
        <w:spacing w:line="52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5.本人在考试前14天内是否有舟山市外旅居史？  </w:t>
      </w:r>
      <w:r>
        <w:rPr>
          <w:rFonts w:hint="eastAsia" w:ascii="宋体" w:hAnsi="宋体" w:cs="宋体"/>
          <w:b/>
          <w:color w:val="000000"/>
          <w:sz w:val="28"/>
          <w:szCs w:val="28"/>
        </w:rPr>
        <w:t>□是  □否</w:t>
      </w:r>
    </w:p>
    <w:p>
      <w:pPr>
        <w:tabs>
          <w:tab w:val="left" w:pos="426"/>
        </w:tabs>
        <w:adjustRightInd w:val="0"/>
        <w:snapToGrid w:val="0"/>
        <w:spacing w:line="520" w:lineRule="exact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6. 本人考试前14天内是否有以下症状？</w:t>
      </w:r>
      <w:r>
        <w:rPr>
          <w:rFonts w:hint="eastAsia" w:ascii="宋体" w:hAnsi="宋体" w:cs="宋体"/>
          <w:b/>
          <w:color w:val="000000"/>
          <w:sz w:val="28"/>
          <w:szCs w:val="28"/>
        </w:rPr>
        <w:t>□是   □否</w:t>
      </w:r>
      <w:r>
        <w:rPr>
          <w:rFonts w:hint="eastAsia" w:ascii="宋体" w:hAnsi="宋体" w:cs="宋体"/>
          <w:color w:val="000000"/>
          <w:sz w:val="28"/>
          <w:szCs w:val="28"/>
        </w:rPr>
        <w:t xml:space="preserve">如“是”请在□内划√ </w:t>
      </w:r>
    </w:p>
    <w:p>
      <w:pPr>
        <w:tabs>
          <w:tab w:val="left" w:pos="426"/>
        </w:tabs>
        <w:adjustRightInd w:val="0"/>
        <w:snapToGrid w:val="0"/>
        <w:spacing w:line="520" w:lineRule="exact"/>
        <w:ind w:firstLine="280" w:firstLineChars="10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症状：□发热（37.3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℃</w:t>
      </w:r>
      <w:r>
        <w:rPr>
          <w:rFonts w:hint="eastAsia" w:ascii="宋体" w:hAnsi="宋体" w:cs="宋体"/>
          <w:color w:val="000000"/>
          <w:sz w:val="28"/>
          <w:szCs w:val="28"/>
        </w:rPr>
        <w:t>及以上）   □咳嗽   □咽痛   □呼吸困难   □呕吐   □腹泻  （按实际情况可多选）</w:t>
      </w:r>
    </w:p>
    <w:p>
      <w:pPr>
        <w:tabs>
          <w:tab w:val="left" w:pos="426"/>
        </w:tabs>
        <w:adjustRightInd w:val="0"/>
        <w:snapToGrid w:val="0"/>
        <w:spacing w:line="520" w:lineRule="exact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7. 本人是否既往为新冠肺炎病例/无症状感染者？ </w:t>
      </w:r>
      <w:r>
        <w:rPr>
          <w:rFonts w:hint="eastAsia" w:ascii="宋体" w:hAnsi="宋体" w:cs="宋体"/>
          <w:b/>
          <w:color w:val="000000"/>
          <w:sz w:val="28"/>
          <w:szCs w:val="28"/>
        </w:rPr>
        <w:t>□是  □否</w:t>
      </w:r>
    </w:p>
    <w:p>
      <w:pPr>
        <w:tabs>
          <w:tab w:val="left" w:pos="426"/>
        </w:tabs>
        <w:adjustRightInd w:val="0"/>
        <w:snapToGrid w:val="0"/>
        <w:spacing w:line="520" w:lineRule="exact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8. 考试前21天内本人是否接触过新冠肺炎病例/疑似病例/已知无症状感染者？</w:t>
      </w:r>
    </w:p>
    <w:p>
      <w:pPr>
        <w:tabs>
          <w:tab w:val="left" w:pos="426"/>
        </w:tabs>
        <w:adjustRightInd w:val="0"/>
        <w:snapToGrid w:val="0"/>
        <w:spacing w:line="520" w:lineRule="exact"/>
        <w:jc w:val="left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</w:rPr>
        <w:t>□是  □否</w:t>
      </w:r>
    </w:p>
    <w:p>
      <w:pPr>
        <w:spacing w:line="52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9. 本人是否为仍在隔离治疗期、集中隔离期、居家健康观察期或日常健康监测期的新冠肺炎确诊病例、疑似病例、无症状感染者、密切接触者或次密切接触者？   </w:t>
      </w:r>
      <w:r>
        <w:rPr>
          <w:rFonts w:hint="eastAsia" w:ascii="宋体" w:hAnsi="宋体" w:cs="宋体"/>
          <w:b/>
          <w:color w:val="000000"/>
          <w:sz w:val="28"/>
          <w:szCs w:val="28"/>
        </w:rPr>
        <w:t>□是  □否</w:t>
      </w:r>
    </w:p>
    <w:p>
      <w:pPr>
        <w:tabs>
          <w:tab w:val="left" w:pos="426"/>
        </w:tabs>
        <w:adjustRightInd w:val="0"/>
        <w:snapToGrid w:val="0"/>
        <w:spacing w:line="520" w:lineRule="exact"/>
        <w:jc w:val="center"/>
        <w:rPr>
          <w:rFonts w:ascii="宋体" w:hAnsi="宋体" w:cs="宋体"/>
          <w:color w:val="000000"/>
          <w:sz w:val="28"/>
          <w:szCs w:val="28"/>
        </w:rPr>
      </w:pPr>
    </w:p>
    <w:p>
      <w:pPr>
        <w:tabs>
          <w:tab w:val="left" w:pos="426"/>
        </w:tabs>
        <w:adjustRightInd w:val="0"/>
        <w:snapToGrid w:val="0"/>
        <w:spacing w:line="520" w:lineRule="exact"/>
        <w:jc w:val="center"/>
        <w:rPr>
          <w:rFonts w:ascii="宋体" w:hAnsi="宋体" w:cs="宋体"/>
          <w:color w:val="000000"/>
          <w:sz w:val="28"/>
          <w:szCs w:val="28"/>
        </w:rPr>
      </w:pPr>
    </w:p>
    <w:p>
      <w:pPr>
        <w:tabs>
          <w:tab w:val="left" w:pos="426"/>
        </w:tabs>
        <w:adjustRightInd w:val="0"/>
        <w:snapToGrid w:val="0"/>
        <w:spacing w:line="520" w:lineRule="exact"/>
        <w:jc w:val="center"/>
        <w:rPr>
          <w:rFonts w:ascii="宋体" w:hAnsi="宋体" w:cs="宋体"/>
          <w:color w:val="000000"/>
          <w:sz w:val="28"/>
          <w:szCs w:val="28"/>
        </w:rPr>
      </w:pPr>
    </w:p>
    <w:p>
      <w:pPr>
        <w:tabs>
          <w:tab w:val="left" w:pos="426"/>
        </w:tabs>
        <w:adjustRightInd w:val="0"/>
        <w:snapToGrid w:val="0"/>
        <w:spacing w:line="520" w:lineRule="exact"/>
        <w:jc w:val="center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考生承诺书</w:t>
      </w:r>
    </w:p>
    <w:p>
      <w:pPr>
        <w:widowControl/>
        <w:adjustRightInd w:val="0"/>
        <w:snapToGrid w:val="0"/>
        <w:spacing w:line="520" w:lineRule="exact"/>
        <w:ind w:firstLine="420"/>
        <w:outlineLvl w:val="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一、本人已详尽阅读考试公告及疫情防控有关告知事项说明，了解本人健康证明义务及考试防疫要求，自愿遵守考试期间疫情防控管理有关规定。</w:t>
      </w:r>
    </w:p>
    <w:p>
      <w:pPr>
        <w:tabs>
          <w:tab w:val="left" w:pos="142"/>
          <w:tab w:val="left" w:pos="567"/>
        </w:tabs>
        <w:adjustRightInd w:val="0"/>
        <w:snapToGrid w:val="0"/>
        <w:spacing w:line="520" w:lineRule="exact"/>
        <w:ind w:firstLine="408" w:firstLineChars="146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二、本人承诺：本人符合本次考试疫情防控有关要求。</w:t>
      </w:r>
    </w:p>
    <w:p>
      <w:pPr>
        <w:tabs>
          <w:tab w:val="left" w:pos="567"/>
          <w:tab w:val="left" w:pos="709"/>
        </w:tabs>
        <w:adjustRightInd w:val="0"/>
        <w:snapToGrid w:val="0"/>
        <w:spacing w:line="520" w:lineRule="exact"/>
        <w:ind w:firstLine="420" w:firstLineChars="15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三、本人承诺：本人以上所填内容真实完整，如有虚假或有不实承诺、隐瞒病史、隐瞒旅居史和接触史、自行服药隐瞒症状、瞒报漏报健康情况、逃避防疫措施的，自愿承担相关责任并接受处理。</w:t>
      </w:r>
    </w:p>
    <w:p>
      <w:pPr>
        <w:adjustRightInd w:val="0"/>
        <w:snapToGrid w:val="0"/>
        <w:spacing w:line="520" w:lineRule="exact"/>
        <w:rPr>
          <w:rFonts w:ascii="宋体" w:hAnsi="宋体" w:cs="宋体"/>
          <w:bCs/>
          <w:color w:val="000000"/>
          <w:sz w:val="28"/>
          <w:szCs w:val="28"/>
        </w:rPr>
      </w:pPr>
    </w:p>
    <w:p>
      <w:pPr>
        <w:adjustRightInd w:val="0"/>
        <w:snapToGrid w:val="0"/>
        <w:spacing w:line="520" w:lineRule="exact"/>
        <w:rPr>
          <w:rFonts w:ascii="宋体" w:hAnsi="宋体" w:cs="宋体"/>
          <w:bCs/>
          <w:color w:val="000000"/>
          <w:sz w:val="28"/>
          <w:szCs w:val="28"/>
        </w:rPr>
      </w:pPr>
    </w:p>
    <w:p>
      <w:pPr>
        <w:adjustRightInd w:val="0"/>
        <w:snapToGrid w:val="0"/>
        <w:spacing w:line="520" w:lineRule="exact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考生签名：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ab/>
      </w:r>
      <w:r>
        <w:rPr>
          <w:rFonts w:hint="eastAsia" w:ascii="宋体" w:hAnsi="宋体" w:cs="宋体"/>
          <w:bCs/>
          <w:color w:val="000000"/>
          <w:sz w:val="28"/>
          <w:szCs w:val="28"/>
        </w:rPr>
        <w:tab/>
      </w:r>
      <w:r>
        <w:rPr>
          <w:rFonts w:hint="eastAsia" w:ascii="宋体" w:hAnsi="宋体" w:cs="宋体"/>
          <w:bCs/>
          <w:color w:val="000000"/>
          <w:sz w:val="28"/>
          <w:szCs w:val="28"/>
        </w:rPr>
        <w:t xml:space="preserve">     承诺日期：2022年</w:t>
      </w:r>
      <w:r>
        <w:rPr>
          <w:rFonts w:hint="eastAsia" w:ascii="宋体" w:hAnsi="宋体" w:cs="宋体"/>
          <w:bCs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 xml:space="preserve">月   </w:t>
      </w:r>
      <w:r>
        <w:rPr>
          <w:rFonts w:hint="eastAsia" w:ascii="宋体" w:hAnsi="宋体" w:cs="宋体"/>
          <w:bCs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日</w:t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  <w:bookmarkStart w:id="0" w:name="_GoBack"/>
      <w:bookmarkEnd w:id="0"/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5220"/>
    <w:rsid w:val="000A0940"/>
    <w:rsid w:val="000B347B"/>
    <w:rsid w:val="00306A43"/>
    <w:rsid w:val="003B6930"/>
    <w:rsid w:val="00466D7B"/>
    <w:rsid w:val="005C6CA7"/>
    <w:rsid w:val="005E64AD"/>
    <w:rsid w:val="00691EEC"/>
    <w:rsid w:val="00706B83"/>
    <w:rsid w:val="00751C62"/>
    <w:rsid w:val="007C3741"/>
    <w:rsid w:val="00800DC1"/>
    <w:rsid w:val="008955C9"/>
    <w:rsid w:val="00905946"/>
    <w:rsid w:val="00916E9B"/>
    <w:rsid w:val="009E33EA"/>
    <w:rsid w:val="00AB5220"/>
    <w:rsid w:val="00C13F14"/>
    <w:rsid w:val="00C2568F"/>
    <w:rsid w:val="00DA2F63"/>
    <w:rsid w:val="00DF2086"/>
    <w:rsid w:val="00EB01B0"/>
    <w:rsid w:val="00EF1553"/>
    <w:rsid w:val="00F76BF7"/>
    <w:rsid w:val="00FD1541"/>
    <w:rsid w:val="00FF7B8A"/>
    <w:rsid w:val="FFFBB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129</Words>
  <Characters>738</Characters>
  <Lines>6</Lines>
  <Paragraphs>1</Paragraphs>
  <TotalTime>5</TotalTime>
  <ScaleCrop>false</ScaleCrop>
  <LinksUpToDate>false</LinksUpToDate>
  <CharactersWithSpaces>866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2022-05-31T10:33:00Z</dcterms:created>
  <dc:creator>Administrator</dc:creator>
  <cp:lastModifiedBy>user</cp:lastModifiedBy>
  <cp:lastPrinted>2022-06-07T12:13:00Z</cp:lastPrinted>
  <dcterms:modified xsi:type="dcterms:W3CDTF">2022-06-09T09:13:22Z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