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附件2：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考生健康申报表</w:t>
      </w:r>
    </w:p>
    <w:p>
      <w:pPr>
        <w:spacing w:line="520" w:lineRule="exact"/>
        <w:jc w:val="center"/>
        <w:rPr>
          <w:rFonts w:ascii="微软雅黑" w:hAnsi="微软雅黑" w:eastAsia="微软雅黑" w:cs="微软雅黑"/>
          <w:color w:val="000000"/>
          <w:w w:val="90"/>
          <w:sz w:val="36"/>
          <w:szCs w:val="36"/>
        </w:rPr>
      </w:pPr>
    </w:p>
    <w:p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w w:val="90"/>
          <w:sz w:val="28"/>
          <w:szCs w:val="28"/>
        </w:rPr>
        <w:t>姓  名：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w w:val="90"/>
          <w:sz w:val="28"/>
          <w:szCs w:val="28"/>
        </w:rPr>
        <w:t xml:space="preserve">   身份证号：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cs="宋体"/>
          <w:color w:val="000000"/>
          <w:w w:val="90"/>
          <w:sz w:val="28"/>
          <w:szCs w:val="28"/>
        </w:rPr>
        <w:t>手  机：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 本人是否已申领并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 xml:space="preserve">取得浙江省“健康码”绿码?  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2. 本人“通信行程卡”是否绿码?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3. 考试前10天内是否有国（境）外旅居史？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 本人在考试前7天内是否来自国内疫情高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hint="eastAsia" w:ascii="宋体" w:hAnsi="宋体" w:cs="宋体"/>
          <w:color w:val="000000"/>
          <w:sz w:val="28"/>
          <w:szCs w:val="28"/>
        </w:rPr>
        <w:t>风险地区</w:t>
      </w:r>
      <w:r>
        <w:rPr>
          <w:rFonts w:ascii="宋体" w:hAnsi="宋体" w:cs="宋体"/>
          <w:color w:val="000000"/>
          <w:sz w:val="28"/>
          <w:szCs w:val="28"/>
        </w:rPr>
        <w:t>？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（注：高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hint="eastAsia" w:ascii="宋体" w:hAnsi="宋体" w:cs="宋体"/>
          <w:color w:val="000000"/>
          <w:sz w:val="28"/>
          <w:szCs w:val="28"/>
        </w:rPr>
        <w:t>风险地区界定，以考生填写此表时的国家疫情通报为准。）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. 本人考试前7天内是否有以下症状？如“是”请在□内划√ </w:t>
      </w:r>
    </w:p>
    <w:p>
      <w:pPr>
        <w:tabs>
          <w:tab w:val="left" w:pos="426"/>
        </w:tabs>
        <w:adjustRightInd w:val="0"/>
        <w:snapToGrid w:val="0"/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症状：□发热（37.3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℃</w:t>
      </w:r>
      <w:r>
        <w:rPr>
          <w:rFonts w:hint="eastAsia" w:ascii="宋体" w:hAnsi="宋体" w:cs="宋体"/>
          <w:color w:val="000000"/>
          <w:sz w:val="28"/>
          <w:szCs w:val="28"/>
        </w:rPr>
        <w:t>及以上）   □咳嗽   □咽痛   □呼吸困难   □呕吐   □腹泻  （按实际情况可多选）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6. 本人是否既往为新冠肺炎病例/无症状感染者？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7. 考试前7天内本人是否接触过新冠肺炎病例/疑似病例/已知无症状感染者？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8. 本人是否为仍在隔离治疗期、集中隔离期、居家健康观察期或日常健康监测期的新冠肺炎确诊病例、疑似病例、无症状感染者、密切接触者或次密切接触者？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考生承诺书</w:t>
      </w:r>
    </w:p>
    <w:p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="408" w:firstLineChars="146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二、本人承诺：本人符合本次考试疫情防控有关要求。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="420" w:firstLineChars="1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三、本人承诺：本人以上所填内容真实完整，如有虚假或有不实承诺、隐瞒病史、隐瞒旅居史和接触史、自行服药隐瞒症状、瞒报漏报健康情况、逃避防疫措施的，自愿承担相关责任并接受处理。</w:t>
      </w:r>
    </w:p>
    <w:p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考生签名：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承诺日期：2022年  月   日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iZGI3ZDRlZGY2Y2EwNzQzNjBkMWZmMWNmZmZlZTkifQ=="/>
  </w:docVars>
  <w:rsids>
    <w:rsidRoot w:val="00AB5220"/>
    <w:rsid w:val="000A0940"/>
    <w:rsid w:val="000B347B"/>
    <w:rsid w:val="001C6E1B"/>
    <w:rsid w:val="00306A43"/>
    <w:rsid w:val="003B6930"/>
    <w:rsid w:val="00466D7B"/>
    <w:rsid w:val="00473CF5"/>
    <w:rsid w:val="004B6623"/>
    <w:rsid w:val="005C6CA7"/>
    <w:rsid w:val="005E64AD"/>
    <w:rsid w:val="00691EEC"/>
    <w:rsid w:val="00703D78"/>
    <w:rsid w:val="00706B83"/>
    <w:rsid w:val="00751C62"/>
    <w:rsid w:val="00765513"/>
    <w:rsid w:val="007C3741"/>
    <w:rsid w:val="00800DC1"/>
    <w:rsid w:val="008955C9"/>
    <w:rsid w:val="00905946"/>
    <w:rsid w:val="00916E9B"/>
    <w:rsid w:val="0095188A"/>
    <w:rsid w:val="009E33EA"/>
    <w:rsid w:val="00AB5220"/>
    <w:rsid w:val="00C13F14"/>
    <w:rsid w:val="00C2568F"/>
    <w:rsid w:val="00C7439F"/>
    <w:rsid w:val="00CB3C83"/>
    <w:rsid w:val="00D6591B"/>
    <w:rsid w:val="00DA2F63"/>
    <w:rsid w:val="00DF2086"/>
    <w:rsid w:val="00EB01B0"/>
    <w:rsid w:val="00EF1553"/>
    <w:rsid w:val="00F76BF7"/>
    <w:rsid w:val="00F81A2E"/>
    <w:rsid w:val="00FC0DAA"/>
    <w:rsid w:val="00FD1541"/>
    <w:rsid w:val="00FF4956"/>
    <w:rsid w:val="00FF7B8A"/>
    <w:rsid w:val="556E07E0"/>
    <w:rsid w:val="E7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551</Words>
  <Characters>566</Characters>
  <Lines>5</Lines>
  <Paragraphs>1</Paragraphs>
  <TotalTime>6</TotalTime>
  <ScaleCrop>false</ScaleCrop>
  <LinksUpToDate>false</LinksUpToDate>
  <CharactersWithSpaces>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2022-05-31T10:33:00Z</dcterms:created>
  <dc:creator>Administrator</dc:creator>
  <cp:lastModifiedBy>小孩</cp:lastModifiedBy>
  <cp:lastPrinted>2022-06-07T12:13:00Z</cp:lastPrinted>
  <dcterms:modified xsi:type="dcterms:W3CDTF">2022-07-21T07:20:29Z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27798CC50FB844C9B9B393DD7BF7A458</vt:lpwstr>
  </property>
</Properties>
</file>