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/>
          <w:sz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</w:rPr>
        <w:t>招聘岗位</w:t>
      </w:r>
      <w:r>
        <w:rPr>
          <w:rFonts w:hint="default" w:ascii="Times New Roman" w:hAnsi="Times New Roman" w:eastAsia="方正小标宋_GBK" w:cs="Times New Roman"/>
          <w:color w:val="000000"/>
          <w:sz w:val="44"/>
        </w:rPr>
        <w:t>表</w:t>
      </w:r>
    </w:p>
    <w:tbl>
      <w:tblPr>
        <w:tblStyle w:val="7"/>
        <w:tblW w:w="13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28"/>
        <w:gridCol w:w="2218"/>
        <w:gridCol w:w="741"/>
        <w:gridCol w:w="786"/>
        <w:gridCol w:w="1539"/>
        <w:gridCol w:w="1311"/>
        <w:gridCol w:w="2967"/>
        <w:gridCol w:w="129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岗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位名称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岗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位简介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招聘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人数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开考比例</w:t>
            </w:r>
          </w:p>
        </w:tc>
        <w:tc>
          <w:tcPr>
            <w:tcW w:w="153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学历学位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其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他条件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薪酬待遇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区建设和交通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>局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工作人员01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建设领域一线现场工程、设备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安全检查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与监督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1 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5:1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全日制本科及以上学历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并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取得相应学位</w:t>
            </w:r>
          </w:p>
        </w:tc>
        <w:tc>
          <w:tcPr>
            <w:tcW w:w="1311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土木工程、建筑工程、岩土工程、结构工程、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机械工程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、市政工程、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工程管理、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给水排水工程</w:t>
            </w:r>
          </w:p>
        </w:tc>
        <w:tc>
          <w:tcPr>
            <w:tcW w:w="2967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FF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具有从事岗位相关工作2年以上工作经历。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default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编外合同制</w:t>
            </w:r>
            <w:r>
              <w:rPr>
                <w:rStyle w:val="12"/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用工性质。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全年综合收入10万元左右（含个人缴纳五险一金，综合收入随职务晋升同步增加），另享受午餐补贴、工会福利。</w:t>
            </w:r>
          </w:p>
        </w:tc>
        <w:tc>
          <w:tcPr>
            <w:tcW w:w="1323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80756869 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区建设和交通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  <w:t>局</w:t>
            </w:r>
            <w:r>
              <w:rPr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工作人员02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建设领域一线现场工程、设备质量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检查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与监督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FF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967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FF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3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0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区总工会工作人员</w:t>
            </w:r>
          </w:p>
        </w:tc>
        <w:tc>
          <w:tcPr>
            <w:tcW w:w="221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工会社会化工作者，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从事党建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Style w:val="12"/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工建工作，负责各类综合协调事宜、宣传信息撰写、文稿起草、活动策划和组织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中文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文秘类、法律类、社会政治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类、</w:t>
            </w: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公共管理类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具备较强的文字功底，有2年以上从事文字或者党务、工会、宣传媒体等相关工作经验。</w:t>
            </w: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88622182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7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28"/>
        <w:gridCol w:w="2296"/>
        <w:gridCol w:w="663"/>
        <w:gridCol w:w="1091"/>
        <w:gridCol w:w="1234"/>
        <w:gridCol w:w="1541"/>
        <w:gridCol w:w="1075"/>
        <w:gridCol w:w="1662"/>
        <w:gridCol w:w="1295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序号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岗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位名称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岗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位简介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招聘</w:t>
            </w:r>
            <w:r>
              <w:rPr>
                <w:rFonts w:ascii="Times New Roman" w:hAnsi="Times New Roman"/>
                <w:bCs/>
                <w:color w:val="000000"/>
                <w:szCs w:val="21"/>
              </w:rPr>
              <w:t>人数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开考比例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学历学位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专业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其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他条件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  <w:lang w:eastAsia="zh-CN"/>
              </w:rPr>
              <w:t>薪酬待遇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Cs w:val="21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街道网格员01 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宣传法律、法规和国家方针政策；依法采集、登记、核实网格内的实有人口、房屋、单位、标准地址等基础数据、动态信息；排查上报网格内社会治理问题情况和公共安全隐患；协助村（社区）做好相关公共服务等工作。</w:t>
            </w:r>
          </w:p>
        </w:tc>
        <w:tc>
          <w:tcPr>
            <w:tcW w:w="6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5:1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  <w:r>
              <w:rPr>
                <w:rStyle w:val="12"/>
                <w:rFonts w:hint="eastAsia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541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专业不限 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男性</w:t>
            </w:r>
          </w:p>
        </w:tc>
        <w:tc>
          <w:tcPr>
            <w:tcW w:w="1662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普通话标准，有一定的文字功底、计算机操作技能、较强的组织协调能力、矛盾调处能力、社会实践能力，身心健康，热爱社区工作，对群众热情耐心，遵守纪律，爱岗敬业。</w:t>
            </w:r>
          </w:p>
        </w:tc>
        <w:tc>
          <w:tcPr>
            <w:tcW w:w="1295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/>
                <w:bCs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劳务派遣用工性质。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全年综合收入7万元左右（含个人缴纳五险一金），另享受午餐补贴、工会福利。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13775545809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街道网格员02</w:t>
            </w: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女性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55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街道网格员03</w:t>
            </w: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41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2022年应届毕业生</w:t>
            </w: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eastAsia" w:ascii="Times New Roman" w:hAnsi="Times New Roman" w:cs="Times New Roman"/>
                <w:b w:val="0"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5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2"/>
                <w:rFonts w:hint="default" w:ascii="Times New Roman" w:hAnsi="Times New Roman" w:eastAsia="宋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633" w:right="2177" w:bottom="1633" w:left="195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2177" w:right="1633" w:bottom="195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E5F9980D-CF38-4DF1-81C4-B7A6FA41014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516F2D2-5545-44A6-8DB0-FFB435A1FD4D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DFDC8E8-8F7F-4620-AD64-2010B8E3CEF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mMyYWNhY2Y1YmZjNDI4MDk0ZjcxNmNhMTA0OTEifQ=="/>
  </w:docVars>
  <w:rsids>
    <w:rsidRoot w:val="003F52E5"/>
    <w:rsid w:val="001F33D2"/>
    <w:rsid w:val="00282A97"/>
    <w:rsid w:val="003B2E20"/>
    <w:rsid w:val="003F52E5"/>
    <w:rsid w:val="007D45FD"/>
    <w:rsid w:val="00840933"/>
    <w:rsid w:val="00C33415"/>
    <w:rsid w:val="00D12EF0"/>
    <w:rsid w:val="00DC19CB"/>
    <w:rsid w:val="00E3506A"/>
    <w:rsid w:val="00EC2999"/>
    <w:rsid w:val="01514082"/>
    <w:rsid w:val="01BF0D49"/>
    <w:rsid w:val="01D21970"/>
    <w:rsid w:val="022B0E5C"/>
    <w:rsid w:val="04854F9C"/>
    <w:rsid w:val="06012754"/>
    <w:rsid w:val="06D94E59"/>
    <w:rsid w:val="06E3239F"/>
    <w:rsid w:val="0708176C"/>
    <w:rsid w:val="077D32B6"/>
    <w:rsid w:val="07DA33DD"/>
    <w:rsid w:val="07F42327"/>
    <w:rsid w:val="086F57C9"/>
    <w:rsid w:val="09F14BF5"/>
    <w:rsid w:val="0A96708F"/>
    <w:rsid w:val="0B9729F0"/>
    <w:rsid w:val="0BB93228"/>
    <w:rsid w:val="0C594C16"/>
    <w:rsid w:val="0C666E60"/>
    <w:rsid w:val="0CA672BD"/>
    <w:rsid w:val="0D9C7F72"/>
    <w:rsid w:val="0E9566D2"/>
    <w:rsid w:val="0EB77C04"/>
    <w:rsid w:val="0F5D63CD"/>
    <w:rsid w:val="0FD3043D"/>
    <w:rsid w:val="1069272B"/>
    <w:rsid w:val="108B5261"/>
    <w:rsid w:val="1135621F"/>
    <w:rsid w:val="115C05C5"/>
    <w:rsid w:val="11DB182B"/>
    <w:rsid w:val="12DA62CD"/>
    <w:rsid w:val="134E49AB"/>
    <w:rsid w:val="136C6BDF"/>
    <w:rsid w:val="13D11138"/>
    <w:rsid w:val="13DA1B51"/>
    <w:rsid w:val="146E126E"/>
    <w:rsid w:val="146E4BD8"/>
    <w:rsid w:val="14894191"/>
    <w:rsid w:val="1499739A"/>
    <w:rsid w:val="14C842E9"/>
    <w:rsid w:val="15023C9F"/>
    <w:rsid w:val="1597171D"/>
    <w:rsid w:val="16683203"/>
    <w:rsid w:val="17CF06E0"/>
    <w:rsid w:val="182A6CD7"/>
    <w:rsid w:val="1898014C"/>
    <w:rsid w:val="189F35B2"/>
    <w:rsid w:val="19704F1C"/>
    <w:rsid w:val="19874772"/>
    <w:rsid w:val="198E1B67"/>
    <w:rsid w:val="1B754547"/>
    <w:rsid w:val="1BED0AD9"/>
    <w:rsid w:val="1C33473D"/>
    <w:rsid w:val="1E31579B"/>
    <w:rsid w:val="1E426215"/>
    <w:rsid w:val="1E720173"/>
    <w:rsid w:val="1EB31B66"/>
    <w:rsid w:val="1F0423C1"/>
    <w:rsid w:val="1F244811"/>
    <w:rsid w:val="1F39150B"/>
    <w:rsid w:val="1FA15E62"/>
    <w:rsid w:val="20454BB5"/>
    <w:rsid w:val="213827F6"/>
    <w:rsid w:val="21507809"/>
    <w:rsid w:val="231B3864"/>
    <w:rsid w:val="23FF618F"/>
    <w:rsid w:val="24307B39"/>
    <w:rsid w:val="24AF2DCF"/>
    <w:rsid w:val="259463EF"/>
    <w:rsid w:val="2610789E"/>
    <w:rsid w:val="265F6BF5"/>
    <w:rsid w:val="27135897"/>
    <w:rsid w:val="272A498F"/>
    <w:rsid w:val="277B168E"/>
    <w:rsid w:val="282E1A3A"/>
    <w:rsid w:val="290A5ABA"/>
    <w:rsid w:val="29DF4DBD"/>
    <w:rsid w:val="2A9036A3"/>
    <w:rsid w:val="2AA50EFC"/>
    <w:rsid w:val="2AF75C96"/>
    <w:rsid w:val="2B141BDE"/>
    <w:rsid w:val="2B5621F6"/>
    <w:rsid w:val="2C002162"/>
    <w:rsid w:val="2C5801F0"/>
    <w:rsid w:val="2D8F7C42"/>
    <w:rsid w:val="2DE53D06"/>
    <w:rsid w:val="2E50117F"/>
    <w:rsid w:val="2E7A61FC"/>
    <w:rsid w:val="2EE45686"/>
    <w:rsid w:val="2EF41152"/>
    <w:rsid w:val="2F094F7C"/>
    <w:rsid w:val="2F350375"/>
    <w:rsid w:val="30031070"/>
    <w:rsid w:val="3011493E"/>
    <w:rsid w:val="30202DD3"/>
    <w:rsid w:val="30E65DCB"/>
    <w:rsid w:val="30FE0292"/>
    <w:rsid w:val="315D5B76"/>
    <w:rsid w:val="32697876"/>
    <w:rsid w:val="3296737C"/>
    <w:rsid w:val="332B7341"/>
    <w:rsid w:val="336B25B7"/>
    <w:rsid w:val="363B0967"/>
    <w:rsid w:val="36D47717"/>
    <w:rsid w:val="376C77BA"/>
    <w:rsid w:val="377256C3"/>
    <w:rsid w:val="37F73938"/>
    <w:rsid w:val="380505B2"/>
    <w:rsid w:val="390037A2"/>
    <w:rsid w:val="3B205725"/>
    <w:rsid w:val="3B485147"/>
    <w:rsid w:val="3CA70E8B"/>
    <w:rsid w:val="3D212C7E"/>
    <w:rsid w:val="3E3143FD"/>
    <w:rsid w:val="3E734B30"/>
    <w:rsid w:val="3E78202C"/>
    <w:rsid w:val="3F692AF4"/>
    <w:rsid w:val="3FDB6D16"/>
    <w:rsid w:val="40056037"/>
    <w:rsid w:val="411E60A0"/>
    <w:rsid w:val="41D34149"/>
    <w:rsid w:val="43776D56"/>
    <w:rsid w:val="4396542E"/>
    <w:rsid w:val="442412AF"/>
    <w:rsid w:val="44507CD3"/>
    <w:rsid w:val="4467624B"/>
    <w:rsid w:val="44E00646"/>
    <w:rsid w:val="45127742"/>
    <w:rsid w:val="46862FDA"/>
    <w:rsid w:val="468D5C3F"/>
    <w:rsid w:val="46A00372"/>
    <w:rsid w:val="46EF7035"/>
    <w:rsid w:val="474A482D"/>
    <w:rsid w:val="4792107D"/>
    <w:rsid w:val="48881F9F"/>
    <w:rsid w:val="48C075E7"/>
    <w:rsid w:val="49B670AF"/>
    <w:rsid w:val="49B77EAC"/>
    <w:rsid w:val="49C01457"/>
    <w:rsid w:val="4A141D04"/>
    <w:rsid w:val="4A751C43"/>
    <w:rsid w:val="4AD14303"/>
    <w:rsid w:val="4ADD4528"/>
    <w:rsid w:val="4B4D13DA"/>
    <w:rsid w:val="4BF1112B"/>
    <w:rsid w:val="4C2F420B"/>
    <w:rsid w:val="4ED03096"/>
    <w:rsid w:val="4ED42D1F"/>
    <w:rsid w:val="50780A5C"/>
    <w:rsid w:val="5080549C"/>
    <w:rsid w:val="50C23D07"/>
    <w:rsid w:val="51D34D24"/>
    <w:rsid w:val="5290573F"/>
    <w:rsid w:val="52BE437A"/>
    <w:rsid w:val="53E36A75"/>
    <w:rsid w:val="5460707A"/>
    <w:rsid w:val="54BE2A37"/>
    <w:rsid w:val="550A03DE"/>
    <w:rsid w:val="553B7BE4"/>
    <w:rsid w:val="557D6F2D"/>
    <w:rsid w:val="559D43FA"/>
    <w:rsid w:val="56264B04"/>
    <w:rsid w:val="5717468F"/>
    <w:rsid w:val="571E156B"/>
    <w:rsid w:val="57680A38"/>
    <w:rsid w:val="57E253E9"/>
    <w:rsid w:val="58EB5EC6"/>
    <w:rsid w:val="58FF5977"/>
    <w:rsid w:val="5AFC7E15"/>
    <w:rsid w:val="5B6B6AC7"/>
    <w:rsid w:val="5B901AC7"/>
    <w:rsid w:val="5C9B4044"/>
    <w:rsid w:val="5DF04AD5"/>
    <w:rsid w:val="5DF70D68"/>
    <w:rsid w:val="5E69742C"/>
    <w:rsid w:val="5E7B72A3"/>
    <w:rsid w:val="5ED84B0F"/>
    <w:rsid w:val="5F0059FA"/>
    <w:rsid w:val="5FB07D93"/>
    <w:rsid w:val="60A133E5"/>
    <w:rsid w:val="610E79A4"/>
    <w:rsid w:val="616332FE"/>
    <w:rsid w:val="61D94A0C"/>
    <w:rsid w:val="61F21F72"/>
    <w:rsid w:val="622845AF"/>
    <w:rsid w:val="627A71C8"/>
    <w:rsid w:val="62E67193"/>
    <w:rsid w:val="63683289"/>
    <w:rsid w:val="6390559E"/>
    <w:rsid w:val="63C74D38"/>
    <w:rsid w:val="641A71AD"/>
    <w:rsid w:val="64DF4404"/>
    <w:rsid w:val="64E33534"/>
    <w:rsid w:val="65757142"/>
    <w:rsid w:val="65A92947"/>
    <w:rsid w:val="65CF7308"/>
    <w:rsid w:val="65D11E9E"/>
    <w:rsid w:val="65F46CE9"/>
    <w:rsid w:val="67B00ED5"/>
    <w:rsid w:val="6804655B"/>
    <w:rsid w:val="683010FE"/>
    <w:rsid w:val="69B66CBA"/>
    <w:rsid w:val="69B77929"/>
    <w:rsid w:val="6A386990"/>
    <w:rsid w:val="6B977644"/>
    <w:rsid w:val="6C0C7E59"/>
    <w:rsid w:val="6CB97A39"/>
    <w:rsid w:val="6D6830E8"/>
    <w:rsid w:val="6DE537AA"/>
    <w:rsid w:val="6DFF7CC5"/>
    <w:rsid w:val="6E9A5523"/>
    <w:rsid w:val="6EFA2466"/>
    <w:rsid w:val="6F345CF2"/>
    <w:rsid w:val="6F5C0A2B"/>
    <w:rsid w:val="6F5E3918"/>
    <w:rsid w:val="707A1D2C"/>
    <w:rsid w:val="72871DAE"/>
    <w:rsid w:val="72ED3219"/>
    <w:rsid w:val="73152C42"/>
    <w:rsid w:val="73697BBA"/>
    <w:rsid w:val="739D3B82"/>
    <w:rsid w:val="73CF3251"/>
    <w:rsid w:val="73E61914"/>
    <w:rsid w:val="74373814"/>
    <w:rsid w:val="75C17839"/>
    <w:rsid w:val="75F80B8A"/>
    <w:rsid w:val="762F0359"/>
    <w:rsid w:val="764D25EE"/>
    <w:rsid w:val="765863F0"/>
    <w:rsid w:val="766A2DA2"/>
    <w:rsid w:val="767E7723"/>
    <w:rsid w:val="76AA29C3"/>
    <w:rsid w:val="76BB1FA6"/>
    <w:rsid w:val="772D2206"/>
    <w:rsid w:val="778B482B"/>
    <w:rsid w:val="780A371A"/>
    <w:rsid w:val="78C90E4C"/>
    <w:rsid w:val="79434DEE"/>
    <w:rsid w:val="7AF20495"/>
    <w:rsid w:val="7B0B4A50"/>
    <w:rsid w:val="7BC11891"/>
    <w:rsid w:val="7BF407CE"/>
    <w:rsid w:val="7CF84488"/>
    <w:rsid w:val="7CFC55FB"/>
    <w:rsid w:val="7D3E3802"/>
    <w:rsid w:val="7E60454B"/>
    <w:rsid w:val="7F477001"/>
    <w:rsid w:val="7FF804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firstLine="88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3086</Words>
  <Characters>3350</Characters>
  <Lines>30</Lines>
  <Paragraphs>8</Paragraphs>
  <TotalTime>0</TotalTime>
  <ScaleCrop>false</ScaleCrop>
  <LinksUpToDate>false</LinksUpToDate>
  <CharactersWithSpaces>3403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2021-10-27T09:44:00Z</dcterms:created>
  <dc:creator>xx7</dc:creator>
  <cp:lastModifiedBy>1110</cp:lastModifiedBy>
  <cp:lastPrinted>2022-05-13T03:13:00Z</cp:lastPrinted>
  <dcterms:modified xsi:type="dcterms:W3CDTF">2022-08-22T08:34:23Z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EA40919F09DD4B38AE13DC18F77CAEF6</vt:lpwstr>
  </property>
</Properties>
</file>