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both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永嘉县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人民</w:t>
      </w:r>
      <w:r>
        <w:rPr>
          <w:rFonts w:hint="eastAsia" w:ascii="方正小标宋简体" w:eastAsia="方正小标宋简体"/>
          <w:bCs/>
          <w:sz w:val="32"/>
          <w:szCs w:val="32"/>
        </w:rPr>
        <w:t>医院医共体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南城分院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）</w:t>
      </w:r>
      <w:r>
        <w:rPr>
          <w:rFonts w:hint="eastAsia" w:ascii="方正小标宋简体" w:eastAsia="方正小标宋简体"/>
          <w:bCs/>
          <w:sz w:val="32"/>
          <w:szCs w:val="32"/>
        </w:rPr>
        <w:t>招聘劳务派遣人员</w:t>
      </w:r>
    </w:p>
    <w:p>
      <w:pPr>
        <w:spacing w:line="460" w:lineRule="exact"/>
        <w:ind w:firstLine="3520" w:firstLineChars="1100"/>
        <w:jc w:val="both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报名表</w:t>
      </w:r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MjIxNGYyMmU4ZGVhMjZkZTFmZWFlM2NmYmU0YTgifQ=="/>
  </w:docVars>
  <w:rsids>
    <w:rsidRoot w:val="00000000"/>
    <w:rsid w:val="37001644"/>
    <w:rsid w:val="5BD745D9"/>
    <w:rsid w:val="725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3</TotalTime>
  <ScaleCrop>false</ScaleCrop>
  <LinksUpToDate>false</LinksUpToDate>
  <CharactersWithSpaces>171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2022-08-04T08:32:00Z</dcterms:created>
  <dc:creator>Administrator</dc:creator>
  <cp:lastModifiedBy>若尘</cp:lastModifiedBy>
  <dcterms:modified xsi:type="dcterms:W3CDTF">2022-08-11T00:37:48Z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065FC2E7DC174E3195BED8A113E680BC</vt:lpwstr>
  </property>
</Properties>
</file>