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附件：</w:t>
      </w:r>
    </w:p>
    <w:p>
      <w:pPr>
        <w:widowControl/>
        <w:shd w:val="clear" w:color="auto" w:fill="FFFFFF"/>
        <w:spacing w:line="390" w:lineRule="atLeast"/>
        <w:ind w:firstLine="482"/>
        <w:jc w:val="left"/>
        <w:rPr>
          <w:rFonts w:ascii="宋体" w:hAnsi="宋体" w:eastAsia="宋体" w:cs="Arial"/>
          <w:b/>
          <w:bCs/>
          <w:color w:val="464646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Arial"/>
          <w:b/>
          <w:bCs/>
          <w:color w:val="464646"/>
          <w:kern w:val="0"/>
          <w:sz w:val="36"/>
          <w:szCs w:val="36"/>
        </w:rPr>
        <w:t>南京市体育彩票管理中心</w:t>
      </w:r>
      <w:r>
        <w:rPr>
          <w:rFonts w:ascii="宋体" w:hAnsi="宋体" w:eastAsia="宋体" w:cs="Arial"/>
          <w:b/>
          <w:bCs/>
          <w:color w:val="464646"/>
          <w:kern w:val="0"/>
          <w:sz w:val="36"/>
          <w:szCs w:val="36"/>
        </w:rPr>
        <w:t>招聘工作人员登记表</w:t>
      </w:r>
      <w:bookmarkEnd w:id="0"/>
    </w:p>
    <w:p>
      <w:pPr>
        <w:widowControl/>
        <w:shd w:val="clear" w:color="auto" w:fill="FFFFFF"/>
        <w:spacing w:line="390" w:lineRule="atLeast"/>
        <w:jc w:val="left"/>
        <w:rPr>
          <w:rFonts w:ascii="宋体" w:hAnsi="宋体" w:eastAsia="宋体" w:cs="Arial"/>
          <w:color w:val="464646"/>
          <w:kern w:val="0"/>
          <w:szCs w:val="21"/>
        </w:rPr>
      </w:pPr>
      <w:r>
        <w:rPr>
          <w:rFonts w:hint="eastAsia" w:ascii="宋体" w:hAnsi="宋体" w:eastAsia="宋体" w:cs="Arial"/>
          <w:b/>
          <w:bCs/>
          <w:color w:val="464646"/>
          <w:kern w:val="0"/>
          <w:szCs w:val="21"/>
        </w:rPr>
        <w:t>报考岗位名称：</w:t>
      </w:r>
    </w:p>
    <w:tbl>
      <w:tblPr>
        <w:tblStyle w:val="2"/>
        <w:tblW w:w="9975" w:type="dxa"/>
        <w:tblInd w:w="-3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0"/>
        <w:gridCol w:w="590"/>
        <w:gridCol w:w="92"/>
        <w:gridCol w:w="552"/>
        <w:gridCol w:w="470"/>
        <w:gridCol w:w="91"/>
        <w:gridCol w:w="576"/>
        <w:gridCol w:w="101"/>
        <w:gridCol w:w="218"/>
        <w:gridCol w:w="175"/>
        <w:gridCol w:w="141"/>
        <w:gridCol w:w="317"/>
        <w:gridCol w:w="229"/>
        <w:gridCol w:w="87"/>
        <w:gridCol w:w="316"/>
        <w:gridCol w:w="317"/>
        <w:gridCol w:w="316"/>
        <w:gridCol w:w="316"/>
        <w:gridCol w:w="219"/>
        <w:gridCol w:w="9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12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性  别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最高学位名称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贴照片处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（另一张点贴于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本表右上角）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8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专业</w:t>
            </w:r>
          </w:p>
        </w:tc>
        <w:tc>
          <w:tcPr>
            <w:tcW w:w="572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掌握外语及程度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计算机掌握程度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已考取有关资格</w:t>
            </w: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婚否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66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手机</w:t>
            </w:r>
          </w:p>
        </w:tc>
        <w:tc>
          <w:tcPr>
            <w:tcW w:w="265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家庭</w:t>
            </w:r>
          </w:p>
        </w:tc>
        <w:tc>
          <w:tcPr>
            <w:tcW w:w="3662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righ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65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简  历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（自高中起，时间到月）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社会实践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经  历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奖  惩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情  况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其他须说明事项或要求</w:t>
            </w:r>
          </w:p>
        </w:tc>
        <w:tc>
          <w:tcPr>
            <w:tcW w:w="8785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90" w:lineRule="atLeast"/>
        <w:jc w:val="left"/>
      </w:pPr>
      <w:r>
        <w:rPr>
          <w:rFonts w:ascii="宋体" w:hAnsi="宋体" w:eastAsia="宋体" w:cs="Arial"/>
          <w:color w:val="464646"/>
          <w:kern w:val="0"/>
          <w:sz w:val="18"/>
          <w:szCs w:val="18"/>
        </w:rPr>
        <w:t>注：请认真如实填写，没有填“无”。为保证能顺利报名，请尽量提前投寄。</w:t>
      </w:r>
    </w:p>
    <w:sectPr>
      <w:pgSz w:w="11906" w:h="16838"/>
      <w:pgMar w:top="1383" w:right="1800" w:bottom="13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277D7"/>
    <w:rsid w:val="61A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2022-08-08T08:10:00Z</dcterms:created>
  <dc:creator>拙言</dc:creator>
  <cp:lastModifiedBy>拙言</cp:lastModifiedBy>
  <dcterms:modified xsi:type="dcterms:W3CDTF">2022-08-08T08:11:09Z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