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3F8A" w:rsidRDefault="00655028">
      <w:pPr>
        <w:widowControl/>
        <w:wordWrap w:val="0"/>
        <w:spacing w:before="300" w:after="525"/>
        <w:jc w:val="center"/>
        <w:outlineLvl w:val="2"/>
        <w:rPr>
          <w:rFonts w:ascii="方正小标宋简体" w:eastAsia="方正小标宋简体" w:hAnsi="方正小标宋简体" w:cs="方正小标宋简体"/>
          <w:color w:val="333333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0"/>
          <w:szCs w:val="40"/>
        </w:rPr>
        <w:t>永康市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0"/>
          <w:szCs w:val="40"/>
        </w:rPr>
        <w:t>国资办招聘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0"/>
          <w:szCs w:val="40"/>
        </w:rPr>
        <w:t>编外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0"/>
          <w:szCs w:val="40"/>
        </w:rPr>
        <w:t>工作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0"/>
          <w:szCs w:val="40"/>
        </w:rPr>
        <w:t>人员公告</w:t>
      </w:r>
    </w:p>
    <w:p w:rsidR="002C3F8A" w:rsidRDefault="00655028">
      <w:pPr>
        <w:pStyle w:val="a7"/>
        <w:wordWrap w:val="0"/>
        <w:spacing w:before="0" w:beforeAutospacing="0" w:after="0" w:afterAutospacing="0" w:line="375" w:lineRule="atLeast"/>
        <w:ind w:firstLine="480"/>
        <w:jc w:val="both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因工作需要，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市国资办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面向社会公开招聘编外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工作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人员，现将有关事项公告如下：</w:t>
      </w:r>
    </w:p>
    <w:p w:rsidR="002C3F8A" w:rsidRDefault="00655028">
      <w:pPr>
        <w:pStyle w:val="a7"/>
        <w:wordWrap w:val="0"/>
        <w:spacing w:before="0" w:beforeAutospacing="0" w:after="0" w:afterAutospacing="0" w:line="375" w:lineRule="atLeast"/>
        <w:ind w:firstLine="480"/>
        <w:jc w:val="both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Style w:val="a9"/>
          <w:rFonts w:ascii="仿宋_GB2312" w:eastAsia="仿宋_GB2312" w:hAnsi="仿宋_GB2312" w:cs="仿宋_GB2312" w:hint="eastAsia"/>
          <w:color w:val="333333"/>
          <w:sz w:val="28"/>
          <w:szCs w:val="28"/>
        </w:rPr>
        <w:t>一、招聘</w:t>
      </w:r>
      <w:r>
        <w:rPr>
          <w:rStyle w:val="a9"/>
          <w:rFonts w:ascii="仿宋_GB2312" w:eastAsia="仿宋_GB2312" w:hAnsi="仿宋_GB2312" w:cs="仿宋_GB2312" w:hint="eastAsia"/>
          <w:color w:val="333333"/>
          <w:sz w:val="28"/>
          <w:szCs w:val="28"/>
        </w:rPr>
        <w:t>岗位及条件</w:t>
      </w:r>
    </w:p>
    <w:tbl>
      <w:tblPr>
        <w:tblStyle w:val="a8"/>
        <w:tblW w:w="8291" w:type="dxa"/>
        <w:jc w:val="center"/>
        <w:tblLook w:val="04A0" w:firstRow="1" w:lastRow="0" w:firstColumn="1" w:lastColumn="0" w:noHBand="0" w:noVBand="1"/>
      </w:tblPr>
      <w:tblGrid>
        <w:gridCol w:w="1893"/>
        <w:gridCol w:w="780"/>
        <w:gridCol w:w="5618"/>
      </w:tblGrid>
      <w:tr w:rsidR="002C3F8A">
        <w:trPr>
          <w:jc w:val="center"/>
        </w:trPr>
        <w:tc>
          <w:tcPr>
            <w:tcW w:w="1893" w:type="dxa"/>
            <w:vAlign w:val="center"/>
          </w:tcPr>
          <w:p w:rsidR="002C3F8A" w:rsidRDefault="00655028">
            <w:pPr>
              <w:pStyle w:val="a7"/>
              <w:wordWrap w:val="0"/>
              <w:spacing w:before="0" w:beforeAutospacing="0" w:after="0" w:afterAutospacing="0" w:line="295" w:lineRule="atLeas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岗位</w:t>
            </w:r>
          </w:p>
        </w:tc>
        <w:tc>
          <w:tcPr>
            <w:tcW w:w="780" w:type="dxa"/>
            <w:vAlign w:val="center"/>
          </w:tcPr>
          <w:p w:rsidR="002C3F8A" w:rsidRDefault="00655028">
            <w:pPr>
              <w:pStyle w:val="a7"/>
              <w:wordWrap w:val="0"/>
              <w:spacing w:before="0" w:beforeAutospacing="0" w:after="0" w:afterAutospacing="0" w:line="295" w:lineRule="atLeas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人数</w:t>
            </w:r>
          </w:p>
        </w:tc>
        <w:tc>
          <w:tcPr>
            <w:tcW w:w="5618" w:type="dxa"/>
            <w:vAlign w:val="center"/>
          </w:tcPr>
          <w:p w:rsidR="002C3F8A" w:rsidRDefault="00655028">
            <w:pPr>
              <w:pStyle w:val="a7"/>
              <w:wordWrap w:val="0"/>
              <w:spacing w:before="0" w:beforeAutospacing="0" w:after="0" w:afterAutospacing="0" w:line="295" w:lineRule="atLeas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相关要求</w:t>
            </w:r>
          </w:p>
        </w:tc>
      </w:tr>
      <w:tr w:rsidR="002C3F8A">
        <w:trPr>
          <w:trHeight w:val="2540"/>
          <w:jc w:val="center"/>
        </w:trPr>
        <w:tc>
          <w:tcPr>
            <w:tcW w:w="1893" w:type="dxa"/>
            <w:vAlign w:val="center"/>
          </w:tcPr>
          <w:p w:rsidR="002C3F8A" w:rsidRDefault="00655028">
            <w:pPr>
              <w:pStyle w:val="a7"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综合科</w:t>
            </w:r>
          </w:p>
          <w:p w:rsidR="002C3F8A" w:rsidRDefault="00655028">
            <w:pPr>
              <w:pStyle w:val="a7"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工作人员</w:t>
            </w:r>
          </w:p>
        </w:tc>
        <w:tc>
          <w:tcPr>
            <w:tcW w:w="780" w:type="dxa"/>
            <w:vAlign w:val="center"/>
          </w:tcPr>
          <w:p w:rsidR="002C3F8A" w:rsidRDefault="00655028">
            <w:pPr>
              <w:pStyle w:val="a7"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5618" w:type="dxa"/>
            <w:vAlign w:val="center"/>
          </w:tcPr>
          <w:p w:rsidR="002C3F8A" w:rsidRDefault="00655028">
            <w:pPr>
              <w:pStyle w:val="a7"/>
              <w:numPr>
                <w:ilvl w:val="0"/>
                <w:numId w:val="1"/>
              </w:numPr>
              <w:wordWrap w:val="0"/>
              <w:spacing w:before="0" w:beforeAutospacing="0" w:after="0" w:afterAutospacing="0" w:line="160" w:lineRule="atLeast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大专及以上学历；</w:t>
            </w:r>
          </w:p>
          <w:p w:rsidR="002C3F8A" w:rsidRDefault="00655028">
            <w:pPr>
              <w:pStyle w:val="a7"/>
              <w:numPr>
                <w:ilvl w:val="0"/>
                <w:numId w:val="1"/>
              </w:numPr>
              <w:wordWrap w:val="0"/>
              <w:spacing w:before="0" w:beforeAutospacing="0" w:after="0" w:afterAutospacing="0" w:line="160" w:lineRule="atLeast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专业不限；</w:t>
            </w:r>
          </w:p>
          <w:p w:rsidR="002C3F8A" w:rsidRDefault="00655028">
            <w:pPr>
              <w:pStyle w:val="a7"/>
              <w:numPr>
                <w:ilvl w:val="0"/>
                <w:numId w:val="1"/>
              </w:numPr>
              <w:wordWrap w:val="0"/>
              <w:spacing w:before="0" w:beforeAutospacing="0" w:after="0" w:afterAutospacing="0" w:line="160" w:lineRule="atLeast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熟悉档案管理、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能熟练应用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Word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Excel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等常用办公软件，有文字写作、公文排版、台账制作工作经验者优先。</w:t>
            </w:r>
          </w:p>
        </w:tc>
      </w:tr>
    </w:tbl>
    <w:p w:rsidR="002C3F8A" w:rsidRDefault="00655028">
      <w:pPr>
        <w:pStyle w:val="a7"/>
        <w:wordWrap w:val="0"/>
        <w:spacing w:before="0" w:beforeAutospacing="0" w:after="0" w:afterAutospacing="0" w:line="375" w:lineRule="atLeast"/>
        <w:ind w:firstLine="420"/>
        <w:jc w:val="both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Style w:val="a9"/>
          <w:rFonts w:ascii="仿宋_GB2312" w:eastAsia="仿宋_GB2312" w:hAnsi="仿宋_GB2312" w:cs="仿宋_GB2312" w:hint="eastAsia"/>
          <w:color w:val="333333"/>
          <w:sz w:val="28"/>
          <w:szCs w:val="28"/>
        </w:rPr>
        <w:t>二</w:t>
      </w:r>
      <w:r>
        <w:rPr>
          <w:rStyle w:val="a9"/>
          <w:rFonts w:ascii="仿宋_GB2312" w:eastAsia="仿宋_GB2312" w:hAnsi="仿宋_GB2312" w:cs="仿宋_GB2312" w:hint="eastAsia"/>
          <w:color w:val="333333"/>
          <w:sz w:val="28"/>
          <w:szCs w:val="28"/>
        </w:rPr>
        <w:t>、工资待遇</w:t>
      </w:r>
    </w:p>
    <w:p w:rsidR="002C3F8A" w:rsidRDefault="00655028">
      <w:pPr>
        <w:pStyle w:val="a7"/>
        <w:wordWrap w:val="0"/>
        <w:spacing w:before="0" w:beforeAutospacing="0" w:after="0" w:afterAutospacing="0" w:line="375" w:lineRule="atLeast"/>
        <w:ind w:firstLine="480"/>
        <w:jc w:val="both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编外人员依法参加基本养老、医疗、工伤、生育、失业等社会保险，并享受相应的住房公积金待遇。年收入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.2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万元左右（含五险一金及相关福利，根据永康市编外用工核定经费标准发放），按国家规定享受带薪年休假、产假等相关福利待遇。</w:t>
      </w:r>
    </w:p>
    <w:p w:rsidR="002C3F8A" w:rsidRDefault="00655028">
      <w:pPr>
        <w:pStyle w:val="a7"/>
        <w:wordWrap w:val="0"/>
        <w:spacing w:before="0" w:beforeAutospacing="0" w:after="0" w:afterAutospacing="0" w:line="375" w:lineRule="atLeast"/>
        <w:ind w:firstLine="480"/>
        <w:jc w:val="both"/>
        <w:rPr>
          <w:rStyle w:val="a9"/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Style w:val="a9"/>
          <w:rFonts w:ascii="仿宋_GB2312" w:eastAsia="仿宋_GB2312" w:hAnsi="仿宋_GB2312" w:cs="仿宋_GB2312" w:hint="eastAsia"/>
          <w:color w:val="333333"/>
          <w:sz w:val="28"/>
          <w:szCs w:val="28"/>
        </w:rPr>
        <w:t>三</w:t>
      </w:r>
      <w:r>
        <w:rPr>
          <w:rStyle w:val="a9"/>
          <w:rFonts w:ascii="仿宋_GB2312" w:eastAsia="仿宋_GB2312" w:hAnsi="仿宋_GB2312" w:cs="仿宋_GB2312" w:hint="eastAsia"/>
          <w:color w:val="333333"/>
          <w:sz w:val="28"/>
          <w:szCs w:val="28"/>
        </w:rPr>
        <w:t>、招聘程序</w:t>
      </w:r>
    </w:p>
    <w:p w:rsidR="002C3F8A" w:rsidRDefault="00655028">
      <w:pPr>
        <w:pStyle w:val="a7"/>
        <w:wordWrap w:val="0"/>
        <w:spacing w:before="0" w:beforeAutospacing="0" w:after="0" w:afterAutospacing="0" w:line="375" w:lineRule="atLeast"/>
        <w:ind w:firstLine="420"/>
        <w:jc w:val="both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报名时间：即日至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16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日止；</w:t>
      </w:r>
    </w:p>
    <w:p w:rsidR="002C3F8A" w:rsidRDefault="00655028">
      <w:pPr>
        <w:pStyle w:val="a7"/>
        <w:wordWrap w:val="0"/>
        <w:spacing w:before="0" w:beforeAutospacing="0" w:after="0" w:afterAutospacing="0" w:line="375" w:lineRule="atLeast"/>
        <w:ind w:firstLine="420"/>
        <w:jc w:val="both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报名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方式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采用网络报名，登录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https://zp.gzyktc.com/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永康市国资系统通用招聘网报管理平台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在线报名。</w:t>
      </w:r>
    </w:p>
    <w:p w:rsidR="002C3F8A" w:rsidRDefault="00655028">
      <w:pPr>
        <w:pStyle w:val="a7"/>
        <w:wordWrap w:val="0"/>
        <w:spacing w:before="0" w:beforeAutospacing="0" w:after="0" w:afterAutospacing="0" w:line="375" w:lineRule="atLeast"/>
        <w:ind w:firstLine="420"/>
        <w:jc w:val="both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资格审查。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要求报名的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有关材料必须真实、准确、有效，凡提供虚假信息和材料，一经查实即取消考试或聘用资格。</w:t>
      </w:r>
    </w:p>
    <w:p w:rsidR="002C3F8A" w:rsidRDefault="00655028">
      <w:pPr>
        <w:pStyle w:val="a7"/>
        <w:wordWrap w:val="0"/>
        <w:spacing w:before="0" w:beforeAutospacing="0" w:after="0" w:afterAutospacing="0" w:line="375" w:lineRule="atLeast"/>
        <w:ind w:firstLine="420"/>
        <w:jc w:val="both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lastRenderedPageBreak/>
        <w:t>4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考试考核。根据报名情况确定具体考试考核形式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考核时携带本人身份证，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提供最高学历证书原件及复印件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。</w:t>
      </w: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t>通过资格审查的人员在考核当日需提供本人健康码、行程码（</w:t>
      </w: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t>天内未到过中高风险地区）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。</w:t>
      </w:r>
    </w:p>
    <w:p w:rsidR="002C3F8A" w:rsidRDefault="00655028">
      <w:pPr>
        <w:pStyle w:val="a7"/>
        <w:wordWrap w:val="0"/>
        <w:spacing w:before="0" w:beforeAutospacing="0" w:after="0" w:afterAutospacing="0" w:line="375" w:lineRule="atLeast"/>
        <w:ind w:firstLine="420"/>
        <w:jc w:val="both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体检。根据考试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考核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成绩，从高分到低分，按招聘职数确定体检对象。体检时间另行通知。</w:t>
      </w:r>
    </w:p>
    <w:p w:rsidR="002C3F8A" w:rsidRDefault="00655028">
      <w:pPr>
        <w:pStyle w:val="a7"/>
        <w:wordWrap w:val="0"/>
        <w:spacing w:before="0" w:beforeAutospacing="0" w:after="0" w:afterAutospacing="0" w:line="375" w:lineRule="atLeast"/>
        <w:ind w:firstLine="420"/>
        <w:jc w:val="both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公示及聘用。考察合格的，确定拟录用人员名单并进行公示。公示期满后，没有反映问题或反映有问题经查实不影响录用的，按规定办理聘用手续。</w:t>
      </w:r>
    </w:p>
    <w:p w:rsidR="002C3F8A" w:rsidRDefault="00655028">
      <w:pPr>
        <w:pStyle w:val="a7"/>
        <w:wordWrap w:val="0"/>
        <w:spacing w:before="0" w:beforeAutospacing="0" w:after="0" w:afterAutospacing="0" w:line="375" w:lineRule="atLeast"/>
        <w:ind w:firstLine="480"/>
        <w:jc w:val="both"/>
        <w:rPr>
          <w:rStyle w:val="a9"/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Style w:val="a9"/>
          <w:rFonts w:ascii="仿宋_GB2312" w:eastAsia="仿宋_GB2312" w:hAnsi="仿宋_GB2312" w:cs="仿宋_GB2312" w:hint="eastAsia"/>
          <w:color w:val="333333"/>
          <w:sz w:val="28"/>
          <w:szCs w:val="28"/>
        </w:rPr>
        <w:t>四</w:t>
      </w:r>
      <w:r>
        <w:rPr>
          <w:rStyle w:val="a9"/>
          <w:rFonts w:ascii="仿宋_GB2312" w:eastAsia="仿宋_GB2312" w:hAnsi="仿宋_GB2312" w:cs="仿宋_GB2312" w:hint="eastAsia"/>
          <w:color w:val="333333"/>
          <w:sz w:val="28"/>
          <w:szCs w:val="28"/>
        </w:rPr>
        <w:t>、报名联系方式</w:t>
      </w:r>
    </w:p>
    <w:p w:rsidR="002C3F8A" w:rsidRDefault="00655028">
      <w:pPr>
        <w:pStyle w:val="a7"/>
        <w:wordWrap w:val="0"/>
        <w:spacing w:before="0" w:beforeAutospacing="0" w:after="0" w:afterAutospacing="0" w:line="375" w:lineRule="atLeast"/>
        <w:ind w:firstLine="420"/>
        <w:jc w:val="both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咨询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电话：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0579-871787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64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。</w:t>
      </w:r>
    </w:p>
    <w:p w:rsidR="002C3F8A" w:rsidRDefault="002C3F8A">
      <w:pPr>
        <w:pStyle w:val="a7"/>
        <w:wordWrap w:val="0"/>
        <w:spacing w:before="0" w:beforeAutospacing="0" w:after="0" w:afterAutospacing="0" w:line="375" w:lineRule="atLeast"/>
        <w:ind w:firstLine="420"/>
        <w:jc w:val="both"/>
        <w:rPr>
          <w:rFonts w:ascii="仿宋_GB2312" w:eastAsia="仿宋_GB2312" w:hAnsi="仿宋_GB2312" w:cs="仿宋_GB2312"/>
          <w:color w:val="333333"/>
          <w:sz w:val="28"/>
          <w:szCs w:val="28"/>
        </w:rPr>
      </w:pPr>
    </w:p>
    <w:p w:rsidR="002C3F8A" w:rsidRDefault="00655028">
      <w:pPr>
        <w:pStyle w:val="a7"/>
        <w:wordWrap w:val="0"/>
        <w:spacing w:before="0" w:beforeAutospacing="0" w:after="0" w:afterAutospacing="0" w:line="375" w:lineRule="atLeast"/>
        <w:ind w:firstLine="480"/>
        <w:jc w:val="right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 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永康市人民政府国有资产监督管理办公室</w:t>
      </w:r>
    </w:p>
    <w:p w:rsidR="002C3F8A" w:rsidRDefault="00655028">
      <w:pPr>
        <w:pStyle w:val="a7"/>
        <w:wordWrap w:val="0"/>
        <w:spacing w:before="0" w:beforeAutospacing="0" w:after="0" w:afterAutospacing="0" w:line="375" w:lineRule="atLeast"/>
        <w:ind w:firstLine="480"/>
        <w:jc w:val="center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 xml:space="preserve">                           20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22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日</w:t>
      </w:r>
    </w:p>
    <w:p w:rsidR="002C3F8A" w:rsidRDefault="00655028">
      <w:pPr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br w:type="page"/>
      </w:r>
    </w:p>
    <w:p w:rsidR="002C3F8A" w:rsidRDefault="00655028">
      <w:pPr>
        <w:spacing w:beforeLines="50" w:before="156" w:afterLines="100" w:after="312" w:line="400" w:lineRule="exact"/>
        <w:jc w:val="center"/>
        <w:rPr>
          <w:rFonts w:ascii="宋体"/>
          <w:b/>
          <w:bCs/>
          <w:color w:val="000000"/>
          <w:kern w:val="0"/>
          <w:sz w:val="32"/>
        </w:rPr>
      </w:pPr>
      <w:r>
        <w:rPr>
          <w:rFonts w:ascii="宋体"/>
          <w:b/>
          <w:bCs/>
          <w:color w:val="000000"/>
          <w:kern w:val="0"/>
          <w:sz w:val="32"/>
        </w:rPr>
        <w:lastRenderedPageBreak/>
        <w:t>报名表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1185"/>
        <w:gridCol w:w="1187"/>
        <w:gridCol w:w="453"/>
        <w:gridCol w:w="741"/>
        <w:gridCol w:w="1230"/>
        <w:gridCol w:w="854"/>
        <w:gridCol w:w="316"/>
        <w:gridCol w:w="664"/>
        <w:gridCol w:w="1845"/>
      </w:tblGrid>
      <w:tr w:rsidR="002C3F8A">
        <w:trPr>
          <w:trHeight w:val="51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F8A" w:rsidRDefault="00655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身份证号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F8A" w:rsidRDefault="002C3F8A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F8A" w:rsidRDefault="00655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F8A" w:rsidRDefault="002C3F8A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F8A" w:rsidRDefault="00655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出生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日期</w:t>
            </w: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F8A" w:rsidRDefault="002C3F8A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C3F8A" w:rsidRDefault="00655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（相片）</w:t>
            </w:r>
          </w:p>
        </w:tc>
      </w:tr>
      <w:tr w:rsidR="002C3F8A">
        <w:trPr>
          <w:trHeight w:val="535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F8A" w:rsidRDefault="00655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民族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F8A" w:rsidRDefault="002C3F8A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F8A" w:rsidRDefault="00655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性别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F8A" w:rsidRDefault="002C3F8A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F8A" w:rsidRDefault="00655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政治面貌</w:t>
            </w:r>
          </w:p>
        </w:tc>
        <w:tc>
          <w:tcPr>
            <w:tcW w:w="18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F8A" w:rsidRDefault="002C3F8A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right w:val="single" w:sz="4" w:space="0" w:color="000000"/>
            </w:tcBorders>
            <w:vAlign w:val="center"/>
          </w:tcPr>
          <w:p w:rsidR="002C3F8A" w:rsidRDefault="002C3F8A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2C3F8A">
        <w:trPr>
          <w:trHeight w:val="543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F8A" w:rsidRDefault="00655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婚姻状况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F8A" w:rsidRDefault="002C3F8A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F8A" w:rsidRDefault="00655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学历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F8A" w:rsidRDefault="002C3F8A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F8A" w:rsidRDefault="00655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学位</w:t>
            </w: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F8A" w:rsidRDefault="002C3F8A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right w:val="single" w:sz="4" w:space="0" w:color="000000"/>
            </w:tcBorders>
            <w:vAlign w:val="center"/>
          </w:tcPr>
          <w:p w:rsidR="002C3F8A" w:rsidRDefault="002C3F8A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2C3F8A">
        <w:trPr>
          <w:trHeight w:val="503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F8A" w:rsidRDefault="00655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毕业院校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F8A" w:rsidRDefault="002C3F8A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F8A" w:rsidRDefault="00655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毕业时间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F8A" w:rsidRDefault="002C3F8A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F8A" w:rsidRDefault="00655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现户籍所在地</w:t>
            </w: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F8A" w:rsidRDefault="002C3F8A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right w:val="single" w:sz="4" w:space="0" w:color="000000"/>
            </w:tcBorders>
            <w:vAlign w:val="center"/>
          </w:tcPr>
          <w:p w:rsidR="002C3F8A" w:rsidRDefault="002C3F8A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2C3F8A">
        <w:trPr>
          <w:trHeight w:val="60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F8A" w:rsidRDefault="00655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所学专业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F8A" w:rsidRDefault="002C3F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F8A" w:rsidRDefault="00655028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邮箱（必填）</w:t>
            </w:r>
          </w:p>
        </w:tc>
        <w:tc>
          <w:tcPr>
            <w:tcW w:w="3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F8A" w:rsidRDefault="002C3F8A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F8A" w:rsidRDefault="002C3F8A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2C3F8A">
        <w:trPr>
          <w:trHeight w:val="60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F8A" w:rsidRDefault="00655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现工作（学习）单位</w:t>
            </w:r>
          </w:p>
        </w:tc>
        <w:tc>
          <w:tcPr>
            <w:tcW w:w="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F8A" w:rsidRDefault="002C3F8A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F8A" w:rsidRDefault="00655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联系电话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F8A" w:rsidRDefault="002C3F8A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2C3F8A">
        <w:trPr>
          <w:trHeight w:val="312"/>
        </w:trPr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F8A" w:rsidRDefault="00655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学习工作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简历</w:t>
            </w:r>
          </w:p>
        </w:tc>
        <w:tc>
          <w:tcPr>
            <w:tcW w:w="847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8A" w:rsidRDefault="002C3F8A">
            <w:pPr>
              <w:spacing w:beforeLines="50" w:before="156"/>
              <w:rPr>
                <w:rFonts w:ascii="宋体" w:hAnsi="宋体" w:cs="宋体"/>
                <w:color w:val="FF0000"/>
                <w:sz w:val="16"/>
                <w:szCs w:val="16"/>
              </w:rPr>
            </w:pPr>
          </w:p>
          <w:p w:rsidR="002C3F8A" w:rsidRDefault="002C3F8A">
            <w:pPr>
              <w:spacing w:beforeLines="50" w:before="156"/>
              <w:rPr>
                <w:rFonts w:ascii="宋体" w:hAnsi="宋体" w:cs="宋体"/>
                <w:color w:val="FF0000"/>
                <w:sz w:val="16"/>
                <w:szCs w:val="16"/>
              </w:rPr>
            </w:pPr>
          </w:p>
        </w:tc>
      </w:tr>
      <w:tr w:rsidR="002C3F8A">
        <w:trPr>
          <w:trHeight w:val="312"/>
        </w:trPr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F8A" w:rsidRDefault="002C3F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4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8A" w:rsidRDefault="002C3F8A">
            <w:pPr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2C3F8A">
        <w:trPr>
          <w:trHeight w:val="1191"/>
        </w:trPr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F8A" w:rsidRDefault="002C3F8A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47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8A" w:rsidRDefault="002C3F8A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2C3F8A">
        <w:trPr>
          <w:trHeight w:val="317"/>
        </w:trPr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F8A" w:rsidRDefault="00655028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配偶、父母、子女、同胞兄弟姐妹基本情况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F8A" w:rsidRDefault="00655028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关系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F8A" w:rsidRDefault="00655028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F8A" w:rsidRDefault="00655028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工作单位及职务</w:t>
            </w:r>
          </w:p>
        </w:tc>
      </w:tr>
      <w:tr w:rsidR="002C3F8A">
        <w:trPr>
          <w:trHeight w:val="317"/>
        </w:trPr>
        <w:tc>
          <w:tcPr>
            <w:tcW w:w="10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F8A" w:rsidRDefault="002C3F8A"/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8A" w:rsidRDefault="002C3F8A"/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8A" w:rsidRDefault="002C3F8A"/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8A" w:rsidRDefault="002C3F8A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2C3F8A">
        <w:trPr>
          <w:trHeight w:val="317"/>
        </w:trPr>
        <w:tc>
          <w:tcPr>
            <w:tcW w:w="10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F8A" w:rsidRDefault="002C3F8A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8A" w:rsidRDefault="002C3F8A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8A" w:rsidRDefault="002C3F8A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8A" w:rsidRDefault="002C3F8A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2C3F8A">
        <w:trPr>
          <w:trHeight w:val="317"/>
        </w:trPr>
        <w:tc>
          <w:tcPr>
            <w:tcW w:w="10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F8A" w:rsidRDefault="002C3F8A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8A" w:rsidRDefault="002C3F8A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8A" w:rsidRDefault="002C3F8A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8A" w:rsidRDefault="002C3F8A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2C3F8A">
        <w:trPr>
          <w:trHeight w:val="317"/>
        </w:trPr>
        <w:tc>
          <w:tcPr>
            <w:tcW w:w="10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F8A" w:rsidRDefault="002C3F8A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8A" w:rsidRDefault="002C3F8A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8A" w:rsidRDefault="002C3F8A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8A" w:rsidRDefault="002C3F8A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2C3F8A">
        <w:trPr>
          <w:trHeight w:val="317"/>
        </w:trPr>
        <w:tc>
          <w:tcPr>
            <w:tcW w:w="1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F8A" w:rsidRDefault="002C3F8A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8A" w:rsidRDefault="002C3F8A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8A" w:rsidRDefault="002C3F8A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8A" w:rsidRDefault="002C3F8A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2C3F8A">
        <w:trPr>
          <w:trHeight w:val="1961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F8A" w:rsidRDefault="00655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其他资格证书情况、奖惩情况、职称情况和</w:t>
            </w:r>
          </w:p>
          <w:p w:rsidR="002C3F8A" w:rsidRDefault="00655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所报考职位要求的其他情况</w:t>
            </w:r>
          </w:p>
        </w:tc>
        <w:tc>
          <w:tcPr>
            <w:tcW w:w="8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F8A" w:rsidRDefault="002C3F8A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  <w:p w:rsidR="002C3F8A" w:rsidRDefault="002C3F8A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  <w:p w:rsidR="002C3F8A" w:rsidRDefault="002C3F8A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  <w:p w:rsidR="002C3F8A" w:rsidRDefault="002C3F8A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  <w:p w:rsidR="002C3F8A" w:rsidRDefault="002C3F8A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2C3F8A">
        <w:trPr>
          <w:trHeight w:val="1599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3F8A" w:rsidRDefault="00655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考生</w:t>
            </w:r>
          </w:p>
          <w:p w:rsidR="002C3F8A" w:rsidRDefault="00655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承诺</w:t>
            </w:r>
          </w:p>
        </w:tc>
        <w:tc>
          <w:tcPr>
            <w:tcW w:w="8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3F8A" w:rsidRDefault="006550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本人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已仔细阅读招聘简章，理解其内容，符合报考条件。本人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承诺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报考信息和资格审查材料真实、准确、完整。如有不实，本人自愿承担相应责任。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br/>
              <w:t xml:space="preserve">  </w:t>
            </w:r>
          </w:p>
          <w:p w:rsidR="002C3F8A" w:rsidRDefault="00655028">
            <w:pPr>
              <w:widowControl/>
              <w:ind w:firstLineChars="1200" w:firstLine="1920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考生本人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签名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手写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日</w:t>
            </w:r>
          </w:p>
        </w:tc>
      </w:tr>
      <w:tr w:rsidR="002C3F8A">
        <w:trPr>
          <w:trHeight w:val="497"/>
        </w:trPr>
        <w:tc>
          <w:tcPr>
            <w:tcW w:w="9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3F8A" w:rsidRDefault="00655028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注：打印报名登记表并妥善保管，以备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考核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环节使用。</w:t>
            </w:r>
          </w:p>
        </w:tc>
      </w:tr>
    </w:tbl>
    <w:p w:rsidR="002C3F8A" w:rsidRDefault="002C3F8A">
      <w:pPr>
        <w:rPr>
          <w:rFonts w:ascii="仿宋_GB2312" w:eastAsia="仿宋_GB2312" w:hAnsi="仿宋_GB2312" w:cs="仿宋_GB2312"/>
          <w:sz w:val="28"/>
          <w:szCs w:val="28"/>
        </w:rPr>
      </w:pPr>
    </w:p>
    <w:sectPr w:rsidR="002C3F8A">
      <w:pgSz w:w="11906" w:h="16838"/>
      <w:pgMar w:top="1240" w:right="1800" w:bottom="111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56EB86"/>
    <w:multiLevelType w:val="singleLevel"/>
    <w:tmpl w:val="C056EB86"/>
    <w:lvl w:ilvl="0">
      <w:start w:val="1"/>
      <w:numFmt w:val="decimal"/>
      <w:suff w:val="space"/>
      <w:lvlText w:val="%1."/>
      <w:lvlJc w:val="left"/>
    </w:lvl>
  </w:abstractNum>
  <w:num w:numId="1" w16cid:durableId="2037581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JmM2EzMDNlNDAyNjhhMGQzYzkxZDAwNWUxODQ1NjkifQ=="/>
  </w:docVars>
  <w:rsids>
    <w:rsidRoot w:val="00DF12AA"/>
    <w:rsid w:val="002C3F8A"/>
    <w:rsid w:val="003B3D16"/>
    <w:rsid w:val="00655028"/>
    <w:rsid w:val="006B2CCC"/>
    <w:rsid w:val="007E6DF5"/>
    <w:rsid w:val="008B1BED"/>
    <w:rsid w:val="00D24DDA"/>
    <w:rsid w:val="00DF12AA"/>
    <w:rsid w:val="00F72734"/>
    <w:rsid w:val="02446631"/>
    <w:rsid w:val="036E6D70"/>
    <w:rsid w:val="1192209A"/>
    <w:rsid w:val="1B335A11"/>
    <w:rsid w:val="1CD27F8B"/>
    <w:rsid w:val="1D702E1C"/>
    <w:rsid w:val="1F395951"/>
    <w:rsid w:val="25DF1B16"/>
    <w:rsid w:val="2DAF5BC9"/>
    <w:rsid w:val="36C57389"/>
    <w:rsid w:val="39CE5D0E"/>
    <w:rsid w:val="39D6514A"/>
    <w:rsid w:val="3B5D1E2A"/>
    <w:rsid w:val="3BD3050E"/>
    <w:rsid w:val="3C333972"/>
    <w:rsid w:val="3D3E0960"/>
    <w:rsid w:val="3F423CCB"/>
    <w:rsid w:val="481D7926"/>
    <w:rsid w:val="4B276CEE"/>
    <w:rsid w:val="54933D21"/>
    <w:rsid w:val="567F0499"/>
    <w:rsid w:val="5D0B65E6"/>
    <w:rsid w:val="5F17158E"/>
    <w:rsid w:val="5F922456"/>
    <w:rsid w:val="6B093430"/>
    <w:rsid w:val="6B1B5E1E"/>
    <w:rsid w:val="6C8F4334"/>
    <w:rsid w:val="6E077FC6"/>
    <w:rsid w:val="6F945D4A"/>
    <w:rsid w:val="70D55C20"/>
    <w:rsid w:val="7B630D62"/>
    <w:rsid w:val="7BF0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53E92937-DFA4-9C4F-BCAD-08D33E43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253</Characters>
  <Application>Microsoft Office Word</Application>
  <DocSecurity>0</DocSecurity>
  <Lines>2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御宅 萌猫</cp:lastModifiedBy>
  <cp:revision>2</cp:revision>
  <cp:lastPrinted>2022-08-08T08:25:00Z</cp:lastPrinted>
  <dcterms:created xsi:type="dcterms:W3CDTF">2022-08-10T09:16:00Z</dcterms:created>
  <dcterms:modified xsi:type="dcterms:W3CDTF">2022-08-10T09:16:00Z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22C9683998414915980BD4B009D09F9D</vt:lpwstr>
  </property>
</Properties>
</file>