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adjustRightInd/>
        <w:spacing w:beforeAutospacing="0" w:afterAutospacing="0" w:line="560" w:lineRule="exact"/>
        <w:ind w:right="0"/>
        <w:jc w:val="both"/>
        <w:rPr>
          <w:rFonts w:hint="eastAsia" w:ascii="宋体" w:hAnsi="宋体" w:eastAsia="黑体" w:cs="仿宋_GB2312"/>
          <w:b/>
          <w:bCs/>
          <w:color w:val="auto"/>
          <w:sz w:val="44"/>
          <w:szCs w:val="44"/>
          <w:shd w:val="clear" w:color="080000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</w:rPr>
        <w:t>附件3</w:t>
      </w: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val="en-US" w:eastAsia="zh-CN"/>
        </w:rPr>
        <w:t>:</w:t>
      </w:r>
    </w:p>
    <w:p>
      <w:pPr>
        <w:wordWrap/>
        <w:adjustRightInd/>
        <w:spacing w:beforeAutospacing="0" w:afterAutospacing="0" w:line="560" w:lineRule="exact"/>
        <w:ind w:right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w w:val="85"/>
          <w:kern w:val="0"/>
          <w:sz w:val="46"/>
          <w:szCs w:val="46"/>
          <w:u w:val="none"/>
          <w:lang w:val="en-US" w:eastAsia="zh-CN" w:bidi="ar-SA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w w:val="85"/>
          <w:kern w:val="0"/>
          <w:sz w:val="46"/>
          <w:szCs w:val="46"/>
          <w:u w:val="none"/>
          <w:lang w:val="en-US" w:eastAsia="zh-CN" w:bidi="ar-SA"/>
        </w:rPr>
        <w:t>织金县2022年公开考调部分县直学校教师报考</w:t>
      </w:r>
    </w:p>
    <w:p>
      <w:pPr>
        <w:wordWrap/>
        <w:adjustRightInd/>
        <w:spacing w:beforeAutospacing="0" w:afterAutospacing="0" w:line="560" w:lineRule="exact"/>
        <w:ind w:right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6"/>
          <w:szCs w:val="46"/>
          <w:u w:val="single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w w:val="85"/>
          <w:kern w:val="0"/>
          <w:sz w:val="46"/>
          <w:szCs w:val="46"/>
          <w:u w:val="none"/>
          <w:lang w:val="en-US" w:eastAsia="zh-CN" w:bidi="ar-SA"/>
        </w:rPr>
        <w:t>承诺书</w:t>
      </w:r>
      <w:bookmarkEnd w:id="0"/>
    </w:p>
    <w:p>
      <w:pPr>
        <w:widowControl w:val="0"/>
        <w:wordWrap/>
        <w:adjustRightInd/>
        <w:snapToGrid w:val="0"/>
        <w:spacing w:beforeAutospacing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widowControl w:val="0"/>
        <w:wordWrap/>
        <w:adjustRightInd/>
        <w:snapToGrid w:val="0"/>
        <w:spacing w:beforeAutospacing="0" w:afterAutospacing="0" w:line="579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姓名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，自愿参加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织金县2022年公开考调部分县直中小学教师考调工作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，报考了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sz w:val="2"/>
          <w:szCs w:val="2"/>
          <w:u w:val="single"/>
          <w:lang w:val="en-US" w:eastAsia="zh-CN"/>
        </w:rPr>
        <w:t>0大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单位）的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岗位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岗位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名称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及代码）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我已仔细阅读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《考调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方案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《岗位表》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，清楚并同意有关诚信报考的内容。现承诺如下：</w:t>
      </w:r>
    </w:p>
    <w:p>
      <w:pPr>
        <w:widowControl w:val="0"/>
        <w:numPr>
          <w:ilvl w:val="0"/>
          <w:numId w:val="1"/>
        </w:numPr>
        <w:wordWrap/>
        <w:adjustRightInd/>
        <w:snapToGrid w:val="0"/>
        <w:spacing w:beforeAutospacing="0" w:afterAutospacing="0" w:line="579" w:lineRule="exact"/>
        <w:ind w:left="0" w:leftChars="0" w:right="0" w:firstLine="64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报名时填报的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所有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和提供的所有材料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真实有效，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符合考调条件，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绝无弄虚作假。</w:t>
      </w:r>
    </w:p>
    <w:p>
      <w:pPr>
        <w:widowControl w:val="0"/>
        <w:numPr>
          <w:ilvl w:val="0"/>
          <w:numId w:val="1"/>
        </w:numPr>
        <w:wordWrap/>
        <w:adjustRightInd/>
        <w:snapToGrid w:val="0"/>
        <w:spacing w:beforeAutospacing="0" w:afterAutospacing="0" w:line="579" w:lineRule="exact"/>
        <w:ind w:left="0" w:leftChars="0" w:right="0" w:firstLine="64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严格遵守考试纪律，不作弊。</w:t>
      </w:r>
    </w:p>
    <w:p>
      <w:pPr>
        <w:widowControl w:val="0"/>
        <w:numPr>
          <w:ilvl w:val="0"/>
          <w:numId w:val="1"/>
        </w:numPr>
        <w:wordWrap/>
        <w:adjustRightInd/>
        <w:snapToGrid w:val="0"/>
        <w:spacing w:beforeAutospacing="0" w:afterAutospacing="0" w:line="579" w:lineRule="exact"/>
        <w:ind w:left="0" w:leftChars="0" w:right="0" w:firstLine="64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调动后，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在考调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本人原任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专业技术岗位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空岗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本人愿意降低专业技术岗位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pStyle w:val="2"/>
        <w:widowControl w:val="0"/>
        <w:wordWrap/>
        <w:adjustRightInd/>
        <w:spacing w:before="0" w:after="0" w:line="579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四、严格遵守疫情防控有关要求。</w:t>
      </w:r>
    </w:p>
    <w:p>
      <w:pPr>
        <w:widowControl w:val="0"/>
        <w:wordWrap/>
        <w:adjustRightInd/>
        <w:snapToGrid w:val="0"/>
        <w:spacing w:beforeAutospacing="0" w:afterAutospacing="0" w:line="579" w:lineRule="exact"/>
        <w:ind w:left="0" w:right="0" w:firstLine="63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若本人有违反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以上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承诺的行为，愿意按照《</w:t>
      </w:r>
      <w:r>
        <w:rPr>
          <w:rFonts w:hint="eastAsia" w:ascii="仿宋_GB2312" w:hAnsi="仿宋_GB2312" w:eastAsia="仿宋_GB2312" w:cs="仿宋_GB2312"/>
          <w:bCs/>
          <w:color w:val="auto"/>
          <w:kern w:val="36"/>
          <w:sz w:val="32"/>
          <w:szCs w:val="32"/>
        </w:rPr>
        <w:t>贵州省公务员考试录用诚信管理实施办法（试行）》和其他相关规定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接受相应处理。</w:t>
      </w:r>
    </w:p>
    <w:p>
      <w:pPr>
        <w:widowControl w:val="0"/>
        <w:wordWrap/>
        <w:adjustRightInd/>
        <w:snapToGrid w:val="0"/>
        <w:spacing w:beforeAutospacing="0" w:afterAutospacing="0" w:line="579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特此承诺。 </w:t>
      </w:r>
    </w:p>
    <w:p>
      <w:pPr>
        <w:widowControl w:val="0"/>
        <w:wordWrap/>
        <w:adjustRightInd/>
        <w:snapToGrid w:val="0"/>
        <w:spacing w:beforeAutospacing="0" w:afterAutospacing="0" w:line="579" w:lineRule="exact"/>
        <w:ind w:left="0" w:right="0" w:firstLine="4166" w:firstLineChars="1302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</w:p>
    <w:p>
      <w:pPr>
        <w:widowControl w:val="0"/>
        <w:wordWrap/>
        <w:adjustRightInd/>
        <w:snapToGrid w:val="0"/>
        <w:spacing w:beforeAutospacing="0" w:afterAutospacing="0" w:line="579" w:lineRule="exact"/>
        <w:ind w:left="0" w:right="0" w:firstLine="4486" w:firstLineChars="1402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承诺人：</w:t>
      </w:r>
    </w:p>
    <w:p>
      <w:pPr>
        <w:widowControl/>
        <w:wordWrap/>
        <w:adjustRightInd/>
        <w:spacing w:beforeAutospacing="0" w:afterAutospacing="0" w:line="560" w:lineRule="exact"/>
        <w:ind w:right="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                               202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 xml:space="preserve">  日</w:t>
      </w:r>
    </w:p>
    <w:sectPr>
      <w:footerReference r:id="rId3" w:type="default"/>
      <w:pgSz w:w="11906" w:h="16838"/>
      <w:pgMar w:top="1701" w:right="1134" w:bottom="1134" w:left="1587" w:header="851" w:footer="992" w:gutter="0"/>
      <w:pgNumType w:fmt="numberInDash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widowControl w:val="0"/>
                            <w:wordWrap/>
                            <w:adjustRightInd/>
                            <w:snapToGrid w:val="0"/>
                            <w:ind w:left="420" w:leftChars="200" w:right="420" w:rightChars="200"/>
                            <w:textAlignment w:val="auto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5dblS0AAAAAUBAAAPAAAAAAAA&#10;AAEAIAAAACIAAABkcnMvZG93bnJldi54bWxQSwECFAAUAAAACACHTuJAGziLKKgBAABBAwAADgAA&#10;AAAAAAABACAAAAAf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widowControl w:val="0"/>
                      <w:wordWrap/>
                      <w:adjustRightInd/>
                      <w:snapToGrid w:val="0"/>
                      <w:ind w:left="420" w:leftChars="200" w:right="420" w:rightChars="200"/>
                      <w:textAlignment w:val="auto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0E99C"/>
    <w:multiLevelType w:val="singleLevel"/>
    <w:tmpl w:val="5750E99C"/>
    <w:lvl w:ilvl="0" w:tentative="0">
      <w:start w:val="1"/>
      <w:numFmt w:val="chineseCounting"/>
      <w:suff w:val="nothing"/>
      <w:lvlText w:val="%1、"/>
      <w:lvlJc w:val="left"/>
      <w:pPr>
        <w:ind w:left="-1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0"/>
  <w:bordersDoNotSurroundFooter w:val="0"/>
  <w:documentProtection w:enforcement="0"/>
  <w:defaultTabStop w:val="420"/>
  <w:drawingGridVerticalSpacing w:val="164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lNGE2OTEyYjU3ZTYzYTdjNDBmOWQxYTgyNDlmYzgifQ=="/>
  </w:docVars>
  <w:rsids>
    <w:rsidRoot w:val="00000000"/>
    <w:rsid w:val="006469B8"/>
    <w:rsid w:val="00672DED"/>
    <w:rsid w:val="01A653A8"/>
    <w:rsid w:val="01F30518"/>
    <w:rsid w:val="02DF5467"/>
    <w:rsid w:val="043513FD"/>
    <w:rsid w:val="050F1487"/>
    <w:rsid w:val="05A81F8C"/>
    <w:rsid w:val="06312A31"/>
    <w:rsid w:val="08033135"/>
    <w:rsid w:val="091A4BE9"/>
    <w:rsid w:val="09611DC5"/>
    <w:rsid w:val="0A0A5111"/>
    <w:rsid w:val="0BA96ACE"/>
    <w:rsid w:val="0BE61EA5"/>
    <w:rsid w:val="0DCA20C1"/>
    <w:rsid w:val="0E5B785E"/>
    <w:rsid w:val="0E8A6D76"/>
    <w:rsid w:val="0FDE6D66"/>
    <w:rsid w:val="1113411B"/>
    <w:rsid w:val="12183EA6"/>
    <w:rsid w:val="127A2AE4"/>
    <w:rsid w:val="129F5C93"/>
    <w:rsid w:val="130E2B7F"/>
    <w:rsid w:val="1324741A"/>
    <w:rsid w:val="14174298"/>
    <w:rsid w:val="149E5F91"/>
    <w:rsid w:val="15863FC5"/>
    <w:rsid w:val="16977FBA"/>
    <w:rsid w:val="17B36F51"/>
    <w:rsid w:val="17C53A7A"/>
    <w:rsid w:val="18D60D1D"/>
    <w:rsid w:val="19B61CF0"/>
    <w:rsid w:val="19DE0EC2"/>
    <w:rsid w:val="1B971A07"/>
    <w:rsid w:val="1BC81A97"/>
    <w:rsid w:val="1CB4569F"/>
    <w:rsid w:val="1CFF3005"/>
    <w:rsid w:val="1DDB620F"/>
    <w:rsid w:val="1E4474E3"/>
    <w:rsid w:val="1EE870FB"/>
    <w:rsid w:val="207C5963"/>
    <w:rsid w:val="21F31CFF"/>
    <w:rsid w:val="255C315F"/>
    <w:rsid w:val="25C13530"/>
    <w:rsid w:val="26883625"/>
    <w:rsid w:val="27D03040"/>
    <w:rsid w:val="29A479E3"/>
    <w:rsid w:val="2C0C4151"/>
    <w:rsid w:val="2C5007E7"/>
    <w:rsid w:val="2C656389"/>
    <w:rsid w:val="2CAD222A"/>
    <w:rsid w:val="2D0E5937"/>
    <w:rsid w:val="2D93588A"/>
    <w:rsid w:val="2E4B55A3"/>
    <w:rsid w:val="2E7B07D0"/>
    <w:rsid w:val="2EEE7CC0"/>
    <w:rsid w:val="2F364C94"/>
    <w:rsid w:val="32396359"/>
    <w:rsid w:val="3249162D"/>
    <w:rsid w:val="33031666"/>
    <w:rsid w:val="351A3513"/>
    <w:rsid w:val="35D5091C"/>
    <w:rsid w:val="36364B8E"/>
    <w:rsid w:val="3651268E"/>
    <w:rsid w:val="39693CF2"/>
    <w:rsid w:val="3AB12AC8"/>
    <w:rsid w:val="3B5522FC"/>
    <w:rsid w:val="3B9C67FA"/>
    <w:rsid w:val="3C833E98"/>
    <w:rsid w:val="3CCD276C"/>
    <w:rsid w:val="3D786039"/>
    <w:rsid w:val="3DF96FD1"/>
    <w:rsid w:val="3EA55E37"/>
    <w:rsid w:val="406122D2"/>
    <w:rsid w:val="40C77F67"/>
    <w:rsid w:val="41680036"/>
    <w:rsid w:val="420B6533"/>
    <w:rsid w:val="42D44604"/>
    <w:rsid w:val="436401CA"/>
    <w:rsid w:val="45947C3F"/>
    <w:rsid w:val="46FD3D3E"/>
    <w:rsid w:val="47A42663"/>
    <w:rsid w:val="47A97C51"/>
    <w:rsid w:val="47FE74E8"/>
    <w:rsid w:val="48894D70"/>
    <w:rsid w:val="49C30FE0"/>
    <w:rsid w:val="4A2200D5"/>
    <w:rsid w:val="4AE3751F"/>
    <w:rsid w:val="4B5C0E29"/>
    <w:rsid w:val="4F481932"/>
    <w:rsid w:val="4FFF1201"/>
    <w:rsid w:val="54650BCE"/>
    <w:rsid w:val="554A74BC"/>
    <w:rsid w:val="565638FE"/>
    <w:rsid w:val="56987ADF"/>
    <w:rsid w:val="59527ACC"/>
    <w:rsid w:val="598723F5"/>
    <w:rsid w:val="59970D0F"/>
    <w:rsid w:val="59F16E33"/>
    <w:rsid w:val="5B9D3BC5"/>
    <w:rsid w:val="5BCF4E17"/>
    <w:rsid w:val="5BCF7E04"/>
    <w:rsid w:val="5BDD3F5C"/>
    <w:rsid w:val="5D613E6C"/>
    <w:rsid w:val="5E62721B"/>
    <w:rsid w:val="5F195B5D"/>
    <w:rsid w:val="60396711"/>
    <w:rsid w:val="61A571C4"/>
    <w:rsid w:val="621D509C"/>
    <w:rsid w:val="62717BB6"/>
    <w:rsid w:val="6287269D"/>
    <w:rsid w:val="6426294C"/>
    <w:rsid w:val="67025FFC"/>
    <w:rsid w:val="69446604"/>
    <w:rsid w:val="6A3337BA"/>
    <w:rsid w:val="6AE4616A"/>
    <w:rsid w:val="6BC30CE3"/>
    <w:rsid w:val="6BDB7B76"/>
    <w:rsid w:val="6C561569"/>
    <w:rsid w:val="6C82309B"/>
    <w:rsid w:val="6D255F69"/>
    <w:rsid w:val="6D416105"/>
    <w:rsid w:val="6D4E69A3"/>
    <w:rsid w:val="706D4597"/>
    <w:rsid w:val="718B167E"/>
    <w:rsid w:val="726E4EFE"/>
    <w:rsid w:val="731E7EA3"/>
    <w:rsid w:val="741B1DC8"/>
    <w:rsid w:val="742934F0"/>
    <w:rsid w:val="74425A91"/>
    <w:rsid w:val="74C04EA8"/>
    <w:rsid w:val="75907DF8"/>
    <w:rsid w:val="75E04CBF"/>
    <w:rsid w:val="76520A9F"/>
    <w:rsid w:val="777019F5"/>
    <w:rsid w:val="778D1111"/>
    <w:rsid w:val="78B333D6"/>
    <w:rsid w:val="79492CD6"/>
    <w:rsid w:val="7A257A9F"/>
    <w:rsid w:val="7B6C1594"/>
    <w:rsid w:val="7B7A2CF6"/>
    <w:rsid w:val="7EC720D7"/>
    <w:rsid w:val="7EDA1ED9"/>
    <w:rsid w:val="7F5A08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page number"/>
    <w:basedOn w:val="6"/>
    <w:qFormat/>
    <w:uiPriority w:val="0"/>
  </w:style>
  <w:style w:type="paragraph" w:customStyle="1" w:styleId="10">
    <w:name w:val="PwC Normal"/>
    <w:basedOn w:val="1"/>
    <w:qFormat/>
    <w:uiPriority w:val="0"/>
    <w:pPr>
      <w:spacing w:before="180" w:after="180" w:line="240" w:lineRule="atLeast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7086</Words>
  <Characters>7560</Characters>
  <Lines>47</Lines>
  <Paragraphs>13</Paragraphs>
  <TotalTime>11</TotalTime>
  <ScaleCrop>false</ScaleCrop>
  <LinksUpToDate>false</LinksUpToDate>
  <CharactersWithSpaces>7962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2020-06-10T17:29:00Z</dcterms:created>
  <dc:creator>痴心.烟头</dc:creator>
  <cp:lastModifiedBy>Administrator</cp:lastModifiedBy>
  <cp:lastPrinted>2022-08-04T07:03:00Z</cp:lastPrinted>
  <dcterms:modified xsi:type="dcterms:W3CDTF">2022-08-09T09:41:19Z</dcterms:modified>
  <dc:title>织金县2020年公开考调易地扶贫搬迁学校、县直中小学、幼儿园教师实施方案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ICV">
    <vt:lpwstr>9E139DDA90F449D3A8267752C1F5D9E4</vt:lpwstr>
  </property>
  <property fmtid="{D5CDD505-2E9C-101B-9397-08002B2CF9AE}" pid="4" name="KSOSaveFontToCloudKey">
    <vt:lpwstr>26270734_btnclosed</vt:lpwstr>
  </property>
</Properties>
</file>