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left="0" w:right="0" w:firstLine="221"/>
        <w:jc w:val="left"/>
        <w:textAlignment w:val="auto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hint="eastAsia"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20" w:line="240" w:lineRule="auto"/>
        <w:ind w:left="0" w:right="0" w:firstLine="0"/>
        <w:jc w:val="center"/>
        <w:textAlignment w:val="auto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</w:rPr>
        <w:t>安徽省就业见习申请表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98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填表日期：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月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4"/>
          <w:szCs w:val="24"/>
        </w:rPr>
        <w:t>日</w:t>
      </w:r>
    </w:p>
    <w:tbl>
      <w:tblPr>
        <w:tblStyle w:val="2"/>
        <w:tblW w:w="0" w:type="auto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0"/>
        <w:gridCol w:w="2203"/>
        <w:gridCol w:w="802"/>
        <w:gridCol w:w="802"/>
        <w:gridCol w:w="548"/>
        <w:gridCol w:w="1046"/>
        <w:gridCol w:w="461"/>
        <w:gridCol w:w="677"/>
        <w:gridCol w:w="1166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健康状况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身份证号码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毕业学校及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院（系）毕业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毕业时间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学历 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家庭住址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专长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en-US"/>
              </w:rPr>
              <w:t>E-mail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 w:eastAsia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服务期限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en-US"/>
              </w:rPr>
              <w:t>（3-6</w:t>
            </w:r>
            <w:r>
              <w:t>个月）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见习意向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en-US" w:eastAsia="zh-CN"/>
              </w:rPr>
              <w:t>太湖</w:t>
            </w:r>
            <w:r>
              <w:t>县XX镇XX村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个人简历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奖惩情况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</w:pPr>
            <w:r>
              <w:t>申请人签名：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ind w:firstLine="3120" w:firstLineChars="1300"/>
              <w:jc w:val="both"/>
            </w:pPr>
            <w:r>
              <w:t>年</w:t>
            </w:r>
            <w:r>
              <w:rPr>
                <w:rFonts w:hint="eastAsia" w:eastAsia="宋体"/>
                <w:lang w:val="en-US" w:eastAsia="zh-CN"/>
              </w:rPr>
              <w:t xml:space="preserve">   </w:t>
            </w:r>
            <w:r>
              <w:t xml:space="preserve"> 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t>月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t>日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</w:pPr>
            <w:r>
              <w:rPr>
                <w:rFonts w:hint="eastAsia" w:eastAsia="宋体"/>
                <w:lang w:val="en-US" w:eastAsia="zh-CN"/>
              </w:rPr>
              <w:t>当地乡村振兴部门</w:t>
            </w:r>
            <w:r>
              <w:t>意见：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ind w:firstLine="3120" w:firstLineChars="1300"/>
              <w:jc w:val="both"/>
            </w:pPr>
            <w:r>
              <w:t>年</w:t>
            </w:r>
            <w:r>
              <w:rPr>
                <w:rFonts w:hint="eastAsia" w:eastAsia="宋体"/>
                <w:lang w:val="en-US" w:eastAsia="zh-CN"/>
              </w:rPr>
              <w:t xml:space="preserve">     </w:t>
            </w:r>
            <w:r>
              <w:t xml:space="preserve">月 </w:t>
            </w:r>
            <w:r>
              <w:rPr>
                <w:rFonts w:hint="eastAsia" w:eastAsia="宋体"/>
                <w:lang w:val="en-US" w:eastAsia="zh-CN"/>
              </w:rPr>
              <w:t xml:space="preserve">    </w:t>
            </w:r>
            <w:r>
              <w:t>日</w:t>
            </w:r>
          </w:p>
        </w:tc>
      </w:tr>
    </w:tbl>
    <w:p/>
    <w:sectPr>
      <w:footnotePr>
        <w:numFmt w:val="decimal"/>
      </w:footnotePr>
      <w:pgSz w:w="11900" w:h="16840"/>
      <w:pgMar w:top="2065" w:right="1263" w:bottom="1635" w:left="1263" w:header="1637" w:footer="1207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jdkODI1YzUyNzA5N2UwNzdkYjY0NzlmOTQ2MmE1ZDIifQ=="/>
  </w:docVars>
  <w:rsids>
    <w:rsidRoot w:val="00000000"/>
    <w:rsid w:val="088D4380"/>
    <w:rsid w:val="1FC26752"/>
    <w:rsid w:val="263779C7"/>
    <w:rsid w:val="48AB35DC"/>
    <w:rsid w:val="57FF66B1"/>
    <w:rsid w:val="5CEA5689"/>
    <w:rsid w:val="76782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560"/>
      <w:ind w:firstLine="22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56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8">
    <w:name w:val="Table caption|1_"/>
    <w:basedOn w:val="3"/>
    <w:link w:val="9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125</Words>
  <Characters>134</Characters>
  <TotalTime>4</TotalTime>
  <ScaleCrop>false</ScaleCrop>
  <LinksUpToDate>false</LinksUpToDate>
  <CharactersWithSpaces>166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2022-08-02T02:49:00Z</dcterms:created>
  <dc:creator>Administrator</dc:creator>
  <cp:lastModifiedBy>太湖县乡村振兴局</cp:lastModifiedBy>
  <dcterms:modified xsi:type="dcterms:W3CDTF">2022-08-03T09:25:42Z</dcterms:modified>
  <dc:title>皖乡振发〔2022〕28号（4家）.doc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2B1CDD0BEEE74B7B8E3060310F896EC9</vt:lpwstr>
  </property>
</Properties>
</file>