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来宾市兴宾区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城东街道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办事处公开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商调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所属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事业单位工作人员报名表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W w:w="9968" w:type="dxa"/>
        <w:tblInd w:w="-7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1299"/>
        <w:gridCol w:w="516"/>
        <w:gridCol w:w="780"/>
        <w:gridCol w:w="4"/>
        <w:gridCol w:w="1256"/>
        <w:gridCol w:w="1311"/>
        <w:gridCol w:w="89"/>
        <w:gridCol w:w="445"/>
        <w:gridCol w:w="530"/>
        <w:gridCol w:w="437"/>
        <w:gridCol w:w="338"/>
        <w:gridCol w:w="5"/>
        <w:gridCol w:w="1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出生年月（ 岁）</w:t>
            </w:r>
          </w:p>
        </w:tc>
        <w:tc>
          <w:tcPr>
            <w:tcW w:w="150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出生地</w:t>
            </w:r>
          </w:p>
        </w:tc>
        <w:tc>
          <w:tcPr>
            <w:tcW w:w="150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gridSpan w:val="3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入党时间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50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gridSpan w:val="3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专业技术职称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熟悉专业有何专长</w:t>
            </w:r>
          </w:p>
        </w:tc>
        <w:tc>
          <w:tcPr>
            <w:tcW w:w="281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gridSpan w:val="3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7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全日制教育</w:t>
            </w:r>
          </w:p>
        </w:tc>
        <w:tc>
          <w:tcPr>
            <w:tcW w:w="20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毕业院校系及专业</w:t>
            </w:r>
          </w:p>
        </w:tc>
        <w:tc>
          <w:tcPr>
            <w:tcW w:w="296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75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在职教育</w:t>
            </w:r>
          </w:p>
        </w:tc>
        <w:tc>
          <w:tcPr>
            <w:tcW w:w="20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毕业院校系及专业</w:t>
            </w:r>
          </w:p>
        </w:tc>
        <w:tc>
          <w:tcPr>
            <w:tcW w:w="296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85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51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现所在单位及职务</w:t>
            </w:r>
          </w:p>
        </w:tc>
        <w:tc>
          <w:tcPr>
            <w:tcW w:w="385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所聘岗位类别等级</w:t>
            </w:r>
          </w:p>
        </w:tc>
        <w:tc>
          <w:tcPr>
            <w:tcW w:w="106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聘现岗位时间</w:t>
            </w:r>
          </w:p>
        </w:tc>
        <w:tc>
          <w:tcPr>
            <w:tcW w:w="12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家庭详细地址</w:t>
            </w:r>
          </w:p>
        </w:tc>
        <w:tc>
          <w:tcPr>
            <w:tcW w:w="8217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7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历</w:t>
            </w:r>
          </w:p>
        </w:tc>
        <w:tc>
          <w:tcPr>
            <w:tcW w:w="8217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</w:rPr>
              <w:t>要求：1.起止时间从上中专/大学起至填表时止，工作期间参加学历进修或组织调训的要注明；2.时间衔接要连贯；3.简历中地名或单位前一律冠以省（区）名称如“广西××县”。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1" w:hRule="atLeast"/>
        </w:trPr>
        <w:tc>
          <w:tcPr>
            <w:tcW w:w="17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17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8217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年度考核结果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2019年度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2020年度</w:t>
            </w:r>
          </w:p>
        </w:tc>
        <w:tc>
          <w:tcPr>
            <w:tcW w:w="18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2021年度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7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及主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要社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会关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系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55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436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6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6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7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6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6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6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所在单位意见</w:t>
            </w:r>
          </w:p>
        </w:tc>
        <w:tc>
          <w:tcPr>
            <w:tcW w:w="8217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72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情况属实，同意商调。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  盖  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520" w:firstLineChars="2300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1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所在单位主管部门意见</w:t>
            </w:r>
          </w:p>
        </w:tc>
        <w:tc>
          <w:tcPr>
            <w:tcW w:w="8217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72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情况属实，同意商调。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  盖  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4080" w:firstLineChars="17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报名人承诺</w:t>
            </w:r>
          </w:p>
        </w:tc>
        <w:tc>
          <w:tcPr>
            <w:tcW w:w="8217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本报名表所填内容正确无误，所提交的信息真实有效。如有虚假，本人愿承担由此产生的一切法律责任。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承诺人: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审查意见</w:t>
            </w:r>
          </w:p>
        </w:tc>
        <w:tc>
          <w:tcPr>
            <w:tcW w:w="8217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初审人员签名: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复审人员签名: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1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审查单位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意见</w:t>
            </w:r>
          </w:p>
        </w:tc>
        <w:tc>
          <w:tcPr>
            <w:tcW w:w="8217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年   月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sectPr>
          <w:pgSz w:w="11906" w:h="16838"/>
          <w:pgMar w:top="1134" w:right="1800" w:bottom="1134" w:left="1800" w:header="851" w:footer="992" w:gutter="0"/>
          <w:cols w:space="0" w:num="1"/>
          <w:rtlGutter w:val="0"/>
          <w:docGrid w:type="lines" w:linePitch="312" w:charSpace="0"/>
        </w:sectPr>
      </w:pPr>
      <w:bookmarkStart w:id="0" w:name="_GoBack"/>
      <w:bookmarkEnd w:id="0"/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pgSz w:w="11907" w:h="16840"/>
      <w:pgMar w:top="1134" w:right="1474" w:bottom="1361" w:left="1474" w:header="851" w:footer="170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D57DB"/>
    <w:rsid w:val="069D57DB"/>
    <w:rsid w:val="09903BAD"/>
    <w:rsid w:val="0BC67405"/>
    <w:rsid w:val="0BEF4AAB"/>
    <w:rsid w:val="13602223"/>
    <w:rsid w:val="2AAC6423"/>
    <w:rsid w:val="34D46590"/>
    <w:rsid w:val="3E265476"/>
    <w:rsid w:val="3FAD529B"/>
    <w:rsid w:val="44523279"/>
    <w:rsid w:val="49246D71"/>
    <w:rsid w:val="49E42FD5"/>
    <w:rsid w:val="4FF86974"/>
    <w:rsid w:val="57173304"/>
    <w:rsid w:val="5FF115D6"/>
    <w:rsid w:val="74227802"/>
    <w:rsid w:val="766E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2020-12-07T02:55:00Z</dcterms:created>
  <dc:creator>77</dc:creator>
  <cp:lastModifiedBy>tks</cp:lastModifiedBy>
  <cp:lastPrinted>2020-12-07T04:12:00Z</cp:lastPrinted>
  <dcterms:modified xsi:type="dcterms:W3CDTF">2022-07-28T09:13:44Z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31CA51FE764244BE88BE9CEB0BE0C2B6</vt:lpwstr>
  </property>
</Properties>
</file>