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8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667"/>
        <w:gridCol w:w="679"/>
        <w:gridCol w:w="540"/>
        <w:gridCol w:w="147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东胜区消防救援大队2022年公开招聘政府专职消防员岗位表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6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6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笔试测试占比</w:t>
            </w:r>
          </w:p>
        </w:tc>
        <w:tc>
          <w:tcPr>
            <w:tcW w:w="5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招聘单位联系电话</w:t>
            </w:r>
          </w:p>
        </w:tc>
        <w:tc>
          <w:tcPr>
            <w:tcW w:w="8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09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</w:p>
        </w:tc>
        <w:tc>
          <w:tcPr>
            <w:tcW w:w="6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1.不限户籍，年龄18-30周岁；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2.退伍军人优先录用；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3.体育类院校毕业优先录用；       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4.持有初级及以上消防职业技能鉴定证书的；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5.年龄18-30周岁，在国家综合性消防救援机构从事消防工作3年及以上者年龄放宽至38周岁；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6.在国家综合性消防救援机构从事消防工作3年以上者；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7.持有公安消防岗位资格证书三级及以上的；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60%</w:t>
            </w:r>
          </w:p>
        </w:tc>
        <w:tc>
          <w:tcPr>
            <w:tcW w:w="6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20%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20%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0477-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8339977</w:t>
            </w:r>
          </w:p>
        </w:tc>
        <w:tc>
          <w:tcPr>
            <w:tcW w:w="8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1.退伍军人同等条件下优先录用       2.曾从事消防工作3年及以上工作者优先录用        3.先进行体能测试，按1:3比例进入笔试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1.不限户籍，年龄放宽至35周岁；                                                                                                                                        2.持有B2以上驾驶证且驾龄满2年以上；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4.有汽车维修经验者优先录用；</w:t>
            </w:r>
          </w:p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5.退役军人优先录用；</w:t>
            </w:r>
          </w:p>
        </w:tc>
        <w:tc>
          <w:tcPr>
            <w:tcW w:w="66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100%</w:t>
            </w:r>
          </w:p>
        </w:tc>
        <w:tc>
          <w:tcPr>
            <w:tcW w:w="6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</w:t>
            </w:r>
          </w:p>
        </w:tc>
        <w:tc>
          <w:tcPr>
            <w:tcW w:w="5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</w:t>
            </w: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szCs w:val="21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东胜区政府专职消防员报名登记表</w:t>
      </w:r>
    </w:p>
    <w:tbl>
      <w:tblPr>
        <w:tblStyle w:val="8"/>
        <w:tblpPr w:leftFromText="180" w:rightFromText="180" w:vertAnchor="text" w:horzAnchor="page" w:tblpX="1562" w:tblpY="22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53"/>
        <w:gridCol w:w="1469"/>
        <w:gridCol w:w="1029"/>
        <w:gridCol w:w="1042"/>
        <w:gridCol w:w="109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77" w:type="dxa"/>
            <w:vAlign w:val="center"/>
          </w:tcPr>
          <w:p>
            <w:pPr>
              <w:tabs>
                <w:tab w:val="left" w:pos="535"/>
              </w:tabs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09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</w:t>
            </w:r>
          </w:p>
        </w:tc>
        <w:tc>
          <w:tcPr>
            <w:tcW w:w="569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600" w:lineRule="exact"/>
              <w:ind w:lef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身份证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户口本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暂住证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退伍证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spacing w:line="600" w:lineRule="exact"/>
              <w:ind w:firstLine="5670" w:firstLineChars="2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（至少填两个）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600" w:lineRule="exact"/>
              <w:ind w:lef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中共党员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 xml:space="preserve"> □ 共青团员</w:t>
            </w:r>
          </w:p>
          <w:p>
            <w:pPr>
              <w:numPr>
                <w:ilvl w:val="0"/>
                <w:numId w:val="1"/>
              </w:numPr>
              <w:spacing w:line="600" w:lineRule="exact"/>
              <w:ind w:lef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群众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 xml:space="preserve">  □ 其他党派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600" w:lineRule="exact"/>
              <w:ind w:lef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</w:rPr>
              <w:t xml:space="preserve">□初中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□ 高中 、中专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□ 大专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□ 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应聘岗位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政府专职消防队员岗位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  <w:lang w:eastAsia="zh-CN"/>
              </w:rPr>
              <w:t>消防员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  <w:lang w:eastAsia="zh-CN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个人履历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spacing w:line="6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优先条件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资格复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核结果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spacing w:line="600" w:lineRule="exact"/>
              <w:ind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□符合报考资格             </w:t>
            </w:r>
          </w:p>
          <w:p>
            <w:pPr>
              <w:spacing w:line="600" w:lineRule="exact"/>
              <w:ind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□不符合报考资格                 </w:t>
            </w:r>
            <w:r>
              <w:rPr>
                <w:rFonts w:hint="default" w:ascii="Times New Roman" w:hAnsi="Times New Roman" w:cs="Times New Roman"/>
                <w:b/>
                <w:bCs/>
              </w:rPr>
              <w:t>复核人：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附件3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东胜区政府专职消防员招录体能测试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项目及标准（男）</w:t>
      </w:r>
    </w:p>
    <w:tbl>
      <w:tblPr>
        <w:tblStyle w:val="8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1分</w:t>
            </w:r>
          </w:p>
        </w:tc>
        <w:tc>
          <w:tcPr>
            <w:tcW w:w="7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2分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3分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4分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5分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6分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7分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8分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9分</w:t>
            </w: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1500米跑 （分、秒）</w:t>
            </w:r>
          </w:p>
        </w:tc>
        <w:tc>
          <w:tcPr>
            <w:tcW w:w="7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7′30″</w:t>
            </w:r>
          </w:p>
        </w:tc>
        <w:tc>
          <w:tcPr>
            <w:tcW w:w="7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7′20″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7′10″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7′00″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6′50″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6′40″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6′30″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6′20″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6′10″</w:t>
            </w: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2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分组考核。 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在跑道或平地上标出起点线，考生从起点线处听到起跑口令后起跑，完成1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00米距离到达终点线，记录时间。 </w:t>
            </w:r>
          </w:p>
          <w:p>
            <w:pPr>
              <w:numPr>
                <w:ilvl w:val="0"/>
                <w:numId w:val="2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100米跑 （秒）</w:t>
            </w:r>
          </w:p>
        </w:tc>
        <w:tc>
          <w:tcPr>
            <w:tcW w:w="7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17″0</w:t>
            </w:r>
          </w:p>
        </w:tc>
        <w:tc>
          <w:tcPr>
            <w:tcW w:w="75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16″4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16″1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15″8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15″5</w:t>
            </w:r>
          </w:p>
        </w:tc>
        <w:tc>
          <w:tcPr>
            <w:tcW w:w="7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15″2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14″9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14″6</w:t>
            </w:r>
          </w:p>
        </w:tc>
        <w:tc>
          <w:tcPr>
            <w:tcW w:w="7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14″3</w:t>
            </w: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3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分组考核。 </w:t>
            </w:r>
          </w:p>
          <w:p>
            <w:pPr>
              <w:numPr>
                <w:ilvl w:val="0"/>
                <w:numId w:val="3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在100米长直线跑道上标出0起点线和终点线，考生从起点线处听到起跑口令后起跑，通过终点线记录时间。 </w:t>
            </w:r>
          </w:p>
          <w:p>
            <w:pPr>
              <w:numPr>
                <w:ilvl w:val="0"/>
                <w:numId w:val="3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平板支撑（米）</w:t>
            </w:r>
          </w:p>
        </w:tc>
        <w:tc>
          <w:tcPr>
            <w:tcW w:w="7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2′10″</w:t>
            </w:r>
          </w:p>
        </w:tc>
        <w:tc>
          <w:tcPr>
            <w:tcW w:w="75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2′15″</w:t>
            </w:r>
          </w:p>
        </w:tc>
        <w:tc>
          <w:tcPr>
            <w:tcW w:w="7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2′20″</w:t>
            </w:r>
          </w:p>
        </w:tc>
        <w:tc>
          <w:tcPr>
            <w:tcW w:w="7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2′25″</w:t>
            </w:r>
          </w:p>
        </w:tc>
        <w:tc>
          <w:tcPr>
            <w:tcW w:w="7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2′30″</w:t>
            </w:r>
          </w:p>
        </w:tc>
        <w:tc>
          <w:tcPr>
            <w:tcW w:w="756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2′35″</w:t>
            </w:r>
          </w:p>
        </w:tc>
        <w:tc>
          <w:tcPr>
            <w:tcW w:w="75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2′40″</w:t>
            </w:r>
          </w:p>
        </w:tc>
        <w:tc>
          <w:tcPr>
            <w:tcW w:w="75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2′45″</w:t>
            </w:r>
          </w:p>
        </w:tc>
        <w:tc>
          <w:tcPr>
            <w:tcW w:w="757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2′50″</w:t>
            </w:r>
          </w:p>
        </w:tc>
        <w:tc>
          <w:tcPr>
            <w:tcW w:w="765" w:type="dxa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4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单个或分组考核。 </w:t>
            </w:r>
          </w:p>
          <w:p>
            <w:pPr>
              <w:numPr>
                <w:ilvl w:val="0"/>
                <w:numId w:val="4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双脚间距不应超过臀部宽度，臀部抬离地面，头、背、臀、腿保持考核过程中始终保持挺直。 </w:t>
            </w:r>
          </w:p>
          <w:p>
            <w:pPr>
              <w:numPr>
                <w:ilvl w:val="0"/>
                <w:numId w:val="4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考核以完成支撑时间计算成绩。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numPr>
                <w:ilvl w:val="0"/>
                <w:numId w:val="5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0 分。 </w:t>
            </w:r>
          </w:p>
          <w:p>
            <w:pPr>
              <w:numPr>
                <w:ilvl w:val="0"/>
                <w:numId w:val="5"/>
              </w:numPr>
              <w:spacing w:line="6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 xml:space="preserve">附件3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东胜区政府专职消防员招录新冠肺炎疫情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防控告知暨承诺书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1.参加体能测试、笔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4.考生应认真阅知，签署《新冠肺炎疫情防控告知暨承诺书》。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600" w:lineRule="exact"/>
        <w:ind w:firstLine="560" w:firstLineChars="200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</w:rPr>
        <w:t>本人承诺: 已知悉以上告知事项、证明义务和防疫要求，自愿承担因不实承诺应承担的相关责任，并接受相应处理。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 xml:space="preserve">          </w:t>
      </w:r>
    </w:p>
    <w:p>
      <w:pPr>
        <w:widowControl/>
        <w:spacing w:line="600" w:lineRule="exact"/>
        <w:ind w:firstLine="4060" w:firstLineChars="1450"/>
        <w:rPr>
          <w:rFonts w:hint="default" w:ascii="Times New Roman" w:hAnsi="Times New Roman" w:eastAsia="仿宋" w:cs="Times New Roman"/>
          <w:kern w:val="0"/>
          <w:sz w:val="28"/>
          <w:szCs w:val="28"/>
        </w:rPr>
      </w:pPr>
    </w:p>
    <w:p>
      <w:pPr>
        <w:widowControl/>
        <w:spacing w:line="600" w:lineRule="exact"/>
        <w:ind w:firstLine="4076" w:firstLineChars="145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考生签名：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600" w:lineRule="exact"/>
        <w:ind w:firstLine="4779" w:firstLineChars="1700"/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年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 xml:space="preserve">月   </w:t>
      </w:r>
      <w:r>
        <w:rPr>
          <w:rFonts w:hint="eastAsia" w:ascii="Times New Roman" w:hAnsi="Times New Roman" w:eastAsia="仿宋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</w:rPr>
        <w:t>日</w:t>
      </w:r>
    </w:p>
    <w:p>
      <w:pPr>
        <w:pStyle w:val="2"/>
        <w:spacing w:line="600" w:lineRule="exact"/>
        <w:jc w:val="left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东胜区政府专职消防员招录体能测试承诺书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东胜</w:t>
      </w:r>
      <w:r>
        <w:rPr>
          <w:rFonts w:hint="default" w:ascii="Times New Roman" w:hAnsi="Times New Roman" w:eastAsia="___WRD_EMBED_SUB_45" w:cs="Times New Roman"/>
          <w:b/>
          <w:bCs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default" w:ascii="Times New Roman" w:hAnsi="Times New Roman" w:cs="Times New Roman"/>
          <w:sz w:val="32"/>
          <w:szCs w:val="32"/>
        </w:rPr>
        <w:t>东胜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附件6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2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东胜区政府专职消防员体格检查标准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spacing w:line="600" w:lineRule="exact"/>
        <w:rPr>
          <w:rFonts w:hint="default" w:ascii="Times New Roman" w:hAnsi="Times New Roman" w:eastAsia="方正黑体_GBK" w:cs="Times New Roman"/>
          <w:sz w:val="44"/>
          <w:szCs w:val="44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7516EF5-B6D1-4B14-B2F6-5D4C5641626F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98445C7-4834-4EAE-B019-65851EB7CF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F829D9-E3B3-410E-82F4-9F4DA2E37274}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DADF9F4-4696-4492-8C5F-B2A98A819C3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547C14E-D4E7-476F-9484-EC84F9EBAFB8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__WRD_EMBED_SUB_45">
    <w:panose1 w:val="02010600030101010101"/>
    <w:charset w:val="86"/>
    <w:family w:val="auto"/>
    <w:pitch w:val="default"/>
    <w:sig w:usb0="00000003" w:usb1="080E0000" w:usb2="00000000" w:usb3="00000000" w:csb0="00040001" w:csb1="00000000"/>
    <w:embedRegular r:id="rId6" w:fontKey="{BB529BFD-82D5-417C-B490-65ACC60EB9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1954E"/>
    <w:multiLevelType w:val="singleLevel"/>
    <w:tmpl w:val="AC019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2124220"/>
    <w:multiLevelType w:val="singleLevel"/>
    <w:tmpl w:val="02124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7861E62"/>
    <w:multiLevelType w:val="multilevel"/>
    <w:tmpl w:val="17861E62"/>
    <w:lvl w:ilvl="0" w:tentative="0">
      <w:start w:val="2"/>
      <w:numFmt w:val="bullet"/>
      <w:lvlText w:val="□"/>
      <w:lvlJc w:val="left"/>
      <w:pPr>
        <w:ind w:left="141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2ZkNjRjZTE2Y2M5YTYwZmJiYWU4NDAxNjNhMmIifQ=="/>
  </w:docVars>
  <w:rsids>
    <w:rsidRoot w:val="00367C2B"/>
    <w:rsid w:val="00057AE9"/>
    <w:rsid w:val="0014687A"/>
    <w:rsid w:val="001E3DCB"/>
    <w:rsid w:val="0025456B"/>
    <w:rsid w:val="00255F96"/>
    <w:rsid w:val="002F26D0"/>
    <w:rsid w:val="00367C2B"/>
    <w:rsid w:val="00380F83"/>
    <w:rsid w:val="0060030B"/>
    <w:rsid w:val="00684918"/>
    <w:rsid w:val="007448C6"/>
    <w:rsid w:val="007726EF"/>
    <w:rsid w:val="007A4D72"/>
    <w:rsid w:val="00891AA7"/>
    <w:rsid w:val="008D7B72"/>
    <w:rsid w:val="00945398"/>
    <w:rsid w:val="00955C0E"/>
    <w:rsid w:val="00A8342F"/>
    <w:rsid w:val="00AB6E20"/>
    <w:rsid w:val="00B43E14"/>
    <w:rsid w:val="00BE7C37"/>
    <w:rsid w:val="00D528DA"/>
    <w:rsid w:val="00D71F27"/>
    <w:rsid w:val="00E4008F"/>
    <w:rsid w:val="00E72F0C"/>
    <w:rsid w:val="00F06BDB"/>
    <w:rsid w:val="00F12E4E"/>
    <w:rsid w:val="00F33BFF"/>
    <w:rsid w:val="00F60622"/>
    <w:rsid w:val="014472B8"/>
    <w:rsid w:val="01575494"/>
    <w:rsid w:val="0216305C"/>
    <w:rsid w:val="022B1AB7"/>
    <w:rsid w:val="023004BC"/>
    <w:rsid w:val="02A0035C"/>
    <w:rsid w:val="02E334E5"/>
    <w:rsid w:val="03944DE1"/>
    <w:rsid w:val="03C404D3"/>
    <w:rsid w:val="04085AF1"/>
    <w:rsid w:val="05910F30"/>
    <w:rsid w:val="05B303EF"/>
    <w:rsid w:val="05CE0625"/>
    <w:rsid w:val="06072ACD"/>
    <w:rsid w:val="072D2066"/>
    <w:rsid w:val="0844403B"/>
    <w:rsid w:val="085608AD"/>
    <w:rsid w:val="085E324B"/>
    <w:rsid w:val="08EC1119"/>
    <w:rsid w:val="095160F3"/>
    <w:rsid w:val="0A187F18"/>
    <w:rsid w:val="0A496735"/>
    <w:rsid w:val="0A600064"/>
    <w:rsid w:val="0B420AF2"/>
    <w:rsid w:val="0B65033D"/>
    <w:rsid w:val="0C774FB5"/>
    <w:rsid w:val="0CD51C19"/>
    <w:rsid w:val="0CD76811"/>
    <w:rsid w:val="0CD844F9"/>
    <w:rsid w:val="0D036635"/>
    <w:rsid w:val="0D1D1CF8"/>
    <w:rsid w:val="0D530842"/>
    <w:rsid w:val="0DDC1B4D"/>
    <w:rsid w:val="0F6D0386"/>
    <w:rsid w:val="0F6D6238"/>
    <w:rsid w:val="0FF504B9"/>
    <w:rsid w:val="10E900B3"/>
    <w:rsid w:val="11720BC7"/>
    <w:rsid w:val="117F3FFE"/>
    <w:rsid w:val="11E150D4"/>
    <w:rsid w:val="11E4269F"/>
    <w:rsid w:val="11FA404C"/>
    <w:rsid w:val="122E214D"/>
    <w:rsid w:val="12C63D12"/>
    <w:rsid w:val="135A002B"/>
    <w:rsid w:val="140030C4"/>
    <w:rsid w:val="14507054"/>
    <w:rsid w:val="14546856"/>
    <w:rsid w:val="14A0720B"/>
    <w:rsid w:val="14FF2B11"/>
    <w:rsid w:val="150178A8"/>
    <w:rsid w:val="155022C7"/>
    <w:rsid w:val="16E11692"/>
    <w:rsid w:val="17A91B5A"/>
    <w:rsid w:val="184F3171"/>
    <w:rsid w:val="190D4A98"/>
    <w:rsid w:val="190F7CE6"/>
    <w:rsid w:val="193E5AD2"/>
    <w:rsid w:val="19721DC8"/>
    <w:rsid w:val="19AB3CE1"/>
    <w:rsid w:val="1A0471DA"/>
    <w:rsid w:val="1A45637E"/>
    <w:rsid w:val="1A475D8E"/>
    <w:rsid w:val="1A7F31EF"/>
    <w:rsid w:val="1BA678D7"/>
    <w:rsid w:val="1BAC2FA3"/>
    <w:rsid w:val="1C1C4DB2"/>
    <w:rsid w:val="1D770CC0"/>
    <w:rsid w:val="1DE61AC3"/>
    <w:rsid w:val="1E6668B8"/>
    <w:rsid w:val="1EEB026C"/>
    <w:rsid w:val="1EFE7C86"/>
    <w:rsid w:val="1F550EE1"/>
    <w:rsid w:val="1F8A0254"/>
    <w:rsid w:val="1FFB7E99"/>
    <w:rsid w:val="207C0CFB"/>
    <w:rsid w:val="20832AF0"/>
    <w:rsid w:val="20F972A5"/>
    <w:rsid w:val="210D62C6"/>
    <w:rsid w:val="21A3532F"/>
    <w:rsid w:val="21B0023E"/>
    <w:rsid w:val="21C207C3"/>
    <w:rsid w:val="21EA67A4"/>
    <w:rsid w:val="22036C56"/>
    <w:rsid w:val="221851F5"/>
    <w:rsid w:val="2259756A"/>
    <w:rsid w:val="2268710B"/>
    <w:rsid w:val="22C44641"/>
    <w:rsid w:val="230C2C15"/>
    <w:rsid w:val="23306109"/>
    <w:rsid w:val="24277932"/>
    <w:rsid w:val="245572B6"/>
    <w:rsid w:val="24A07B17"/>
    <w:rsid w:val="24ED76A1"/>
    <w:rsid w:val="25186BC6"/>
    <w:rsid w:val="25EB4B24"/>
    <w:rsid w:val="261F0E7F"/>
    <w:rsid w:val="26A4697C"/>
    <w:rsid w:val="27F11C31"/>
    <w:rsid w:val="283B14B4"/>
    <w:rsid w:val="28A756D6"/>
    <w:rsid w:val="28BA1F88"/>
    <w:rsid w:val="2911490E"/>
    <w:rsid w:val="29B36A8E"/>
    <w:rsid w:val="2A404C5C"/>
    <w:rsid w:val="2B0757CF"/>
    <w:rsid w:val="2B114234"/>
    <w:rsid w:val="2B343287"/>
    <w:rsid w:val="2B415A3D"/>
    <w:rsid w:val="2B4E7265"/>
    <w:rsid w:val="2BDE0B5C"/>
    <w:rsid w:val="2C0A2C50"/>
    <w:rsid w:val="2C5030EA"/>
    <w:rsid w:val="2C893500"/>
    <w:rsid w:val="2D563070"/>
    <w:rsid w:val="2DBF2E7F"/>
    <w:rsid w:val="2F0B3779"/>
    <w:rsid w:val="2F805765"/>
    <w:rsid w:val="2FAB1165"/>
    <w:rsid w:val="30101285"/>
    <w:rsid w:val="30213085"/>
    <w:rsid w:val="303A5738"/>
    <w:rsid w:val="30853EC3"/>
    <w:rsid w:val="31010403"/>
    <w:rsid w:val="311F45CB"/>
    <w:rsid w:val="32DF5528"/>
    <w:rsid w:val="32F90CCC"/>
    <w:rsid w:val="33504DF6"/>
    <w:rsid w:val="33B43801"/>
    <w:rsid w:val="349849ED"/>
    <w:rsid w:val="34C62093"/>
    <w:rsid w:val="34D12C19"/>
    <w:rsid w:val="352D535E"/>
    <w:rsid w:val="35576149"/>
    <w:rsid w:val="367977F8"/>
    <w:rsid w:val="367C2F30"/>
    <w:rsid w:val="36FF608D"/>
    <w:rsid w:val="37807F25"/>
    <w:rsid w:val="379D6EF8"/>
    <w:rsid w:val="379E07C1"/>
    <w:rsid w:val="37D00B50"/>
    <w:rsid w:val="3821725C"/>
    <w:rsid w:val="38313AEC"/>
    <w:rsid w:val="388D49DE"/>
    <w:rsid w:val="39675AFB"/>
    <w:rsid w:val="3A0A0D7C"/>
    <w:rsid w:val="3A25446E"/>
    <w:rsid w:val="3AC80431"/>
    <w:rsid w:val="3AEE024C"/>
    <w:rsid w:val="3B014244"/>
    <w:rsid w:val="3BCB7907"/>
    <w:rsid w:val="3BEC633C"/>
    <w:rsid w:val="3CFF2AEE"/>
    <w:rsid w:val="3D1A2323"/>
    <w:rsid w:val="3E4C444B"/>
    <w:rsid w:val="3E6D3A84"/>
    <w:rsid w:val="3EC31552"/>
    <w:rsid w:val="3EEF5F89"/>
    <w:rsid w:val="3EF63298"/>
    <w:rsid w:val="3F3403A2"/>
    <w:rsid w:val="3F563A08"/>
    <w:rsid w:val="400A259E"/>
    <w:rsid w:val="408E3B56"/>
    <w:rsid w:val="40D92343"/>
    <w:rsid w:val="40E12FDD"/>
    <w:rsid w:val="4124163E"/>
    <w:rsid w:val="418E4E07"/>
    <w:rsid w:val="418F1B75"/>
    <w:rsid w:val="41DF126F"/>
    <w:rsid w:val="42C50DDD"/>
    <w:rsid w:val="42FE1170"/>
    <w:rsid w:val="43043DAD"/>
    <w:rsid w:val="438814D3"/>
    <w:rsid w:val="43F65C54"/>
    <w:rsid w:val="43F708DB"/>
    <w:rsid w:val="44EB5CA1"/>
    <w:rsid w:val="45A91255"/>
    <w:rsid w:val="45C55604"/>
    <w:rsid w:val="466554DE"/>
    <w:rsid w:val="468C752D"/>
    <w:rsid w:val="470223CA"/>
    <w:rsid w:val="47EC6AAC"/>
    <w:rsid w:val="48524882"/>
    <w:rsid w:val="486C092A"/>
    <w:rsid w:val="494068BE"/>
    <w:rsid w:val="49622622"/>
    <w:rsid w:val="49681670"/>
    <w:rsid w:val="49752BCC"/>
    <w:rsid w:val="49C83772"/>
    <w:rsid w:val="4A6930F3"/>
    <w:rsid w:val="4BEC40A5"/>
    <w:rsid w:val="4CD05B64"/>
    <w:rsid w:val="4DA9122C"/>
    <w:rsid w:val="4F84593A"/>
    <w:rsid w:val="51AB075E"/>
    <w:rsid w:val="51B7711B"/>
    <w:rsid w:val="51DC058E"/>
    <w:rsid w:val="52066932"/>
    <w:rsid w:val="522C4FC7"/>
    <w:rsid w:val="523142F5"/>
    <w:rsid w:val="52651FB4"/>
    <w:rsid w:val="530808E3"/>
    <w:rsid w:val="537F5903"/>
    <w:rsid w:val="54134C23"/>
    <w:rsid w:val="55494B3C"/>
    <w:rsid w:val="55705B40"/>
    <w:rsid w:val="55954948"/>
    <w:rsid w:val="55A429A3"/>
    <w:rsid w:val="56CB3AF4"/>
    <w:rsid w:val="57314EB1"/>
    <w:rsid w:val="57D66CA1"/>
    <w:rsid w:val="58120AE0"/>
    <w:rsid w:val="587A5182"/>
    <w:rsid w:val="59246BE1"/>
    <w:rsid w:val="59345CAD"/>
    <w:rsid w:val="594579D8"/>
    <w:rsid w:val="59877A41"/>
    <w:rsid w:val="5AB643DA"/>
    <w:rsid w:val="5AEE605F"/>
    <w:rsid w:val="5BF1529B"/>
    <w:rsid w:val="5CCE43A6"/>
    <w:rsid w:val="5CF143A8"/>
    <w:rsid w:val="5D23039C"/>
    <w:rsid w:val="5DE014AB"/>
    <w:rsid w:val="5E5A2584"/>
    <w:rsid w:val="5E667650"/>
    <w:rsid w:val="5EC53B09"/>
    <w:rsid w:val="5EC823B8"/>
    <w:rsid w:val="5FF44260"/>
    <w:rsid w:val="60162E63"/>
    <w:rsid w:val="61FE7FD9"/>
    <w:rsid w:val="622D1CB7"/>
    <w:rsid w:val="62AD7C0C"/>
    <w:rsid w:val="640B79B7"/>
    <w:rsid w:val="64B0058C"/>
    <w:rsid w:val="64FD6B74"/>
    <w:rsid w:val="65013920"/>
    <w:rsid w:val="666175AA"/>
    <w:rsid w:val="66807B68"/>
    <w:rsid w:val="678D201E"/>
    <w:rsid w:val="678E10CF"/>
    <w:rsid w:val="67A121D3"/>
    <w:rsid w:val="67CF1E59"/>
    <w:rsid w:val="67E41594"/>
    <w:rsid w:val="67F25B72"/>
    <w:rsid w:val="680F20D2"/>
    <w:rsid w:val="682316EC"/>
    <w:rsid w:val="68EC6B37"/>
    <w:rsid w:val="6929543B"/>
    <w:rsid w:val="69C744AC"/>
    <w:rsid w:val="6A27197C"/>
    <w:rsid w:val="6AD94B99"/>
    <w:rsid w:val="6B0B4B83"/>
    <w:rsid w:val="6B215E34"/>
    <w:rsid w:val="6B7C465A"/>
    <w:rsid w:val="6EA20780"/>
    <w:rsid w:val="6F994B99"/>
    <w:rsid w:val="6FC716C0"/>
    <w:rsid w:val="701E66C6"/>
    <w:rsid w:val="714D09F8"/>
    <w:rsid w:val="714E4E59"/>
    <w:rsid w:val="71A97623"/>
    <w:rsid w:val="72A93665"/>
    <w:rsid w:val="72B600D7"/>
    <w:rsid w:val="72EB32F5"/>
    <w:rsid w:val="73395F09"/>
    <w:rsid w:val="73D50E6C"/>
    <w:rsid w:val="73FA5C3D"/>
    <w:rsid w:val="740F6944"/>
    <w:rsid w:val="74354E5B"/>
    <w:rsid w:val="745B7AA4"/>
    <w:rsid w:val="7471346C"/>
    <w:rsid w:val="753847C7"/>
    <w:rsid w:val="75477691"/>
    <w:rsid w:val="75C43351"/>
    <w:rsid w:val="75C8758A"/>
    <w:rsid w:val="76403782"/>
    <w:rsid w:val="766F2EA1"/>
    <w:rsid w:val="768E45FA"/>
    <w:rsid w:val="775B2956"/>
    <w:rsid w:val="77796B3A"/>
    <w:rsid w:val="77D86C52"/>
    <w:rsid w:val="782721C2"/>
    <w:rsid w:val="7872735F"/>
    <w:rsid w:val="79276D84"/>
    <w:rsid w:val="798E2192"/>
    <w:rsid w:val="79905EA0"/>
    <w:rsid w:val="7B2E1F3B"/>
    <w:rsid w:val="7BCA40C6"/>
    <w:rsid w:val="7BCB6DDF"/>
    <w:rsid w:val="7CA57B6B"/>
    <w:rsid w:val="7CA86351"/>
    <w:rsid w:val="7D190743"/>
    <w:rsid w:val="7D2B0FE8"/>
    <w:rsid w:val="7D2C778B"/>
    <w:rsid w:val="7DC61DC0"/>
    <w:rsid w:val="7E1B3DE0"/>
    <w:rsid w:val="7E5C5CD9"/>
    <w:rsid w:val="7EB15CAB"/>
    <w:rsid w:val="7EB23212"/>
    <w:rsid w:val="7F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7632</Words>
  <Characters>8184</Characters>
  <Lines>52</Lines>
  <Paragraphs>14</Paragraphs>
  <TotalTime>20</TotalTime>
  <ScaleCrop>false</ScaleCrop>
  <LinksUpToDate>false</LinksUpToDate>
  <CharactersWithSpaces>8655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2022-07-22T08:06:00Z</dcterms:created>
  <dc:creator>10319</dc:creator>
  <cp:lastModifiedBy>无缺</cp:lastModifiedBy>
  <cp:lastPrinted>2022-07-22T12:54:00Z</cp:lastPrinted>
  <dcterms:modified xsi:type="dcterms:W3CDTF">2022-07-25T02:10:49Z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DAE0A501C3B245E485DAC518F725315C</vt:lpwstr>
  </property>
</Properties>
</file>