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5" w:line="560" w:lineRule="exact"/>
        <w:ind w:left="227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云南省曲靖市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eastAsia="zh-CN"/>
        </w:rPr>
        <w:t>教育体育局部分直属中小学公开引进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2022年教育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  <w:lang w:eastAsia="zh-CN"/>
        </w:rPr>
        <w:t>专项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6"/>
          <w:szCs w:val="36"/>
        </w:rPr>
        <w:t>人才报名表</w:t>
      </w:r>
    </w:p>
    <w:tbl>
      <w:tblPr>
        <w:tblStyle w:val="3"/>
        <w:tblW w:w="98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89"/>
        <w:gridCol w:w="1120"/>
        <w:gridCol w:w="841"/>
        <w:gridCol w:w="919"/>
        <w:gridCol w:w="642"/>
        <w:gridCol w:w="1644"/>
        <w:gridCol w:w="1226"/>
        <w:gridCol w:w="91"/>
        <w:gridCol w:w="1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 系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49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是指定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是否持有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报名岗位相应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  <w:jc w:val="center"/>
        </w:trPr>
        <w:tc>
          <w:tcPr>
            <w:tcW w:w="9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简历（从高中填起）：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  <w:jc w:val="center"/>
        </w:trPr>
        <w:tc>
          <w:tcPr>
            <w:tcW w:w="9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大学期间学习、获奖、实践情况概括：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26F32"/>
    <w:rsid w:val="02513C87"/>
    <w:rsid w:val="046E3DD4"/>
    <w:rsid w:val="04B10A95"/>
    <w:rsid w:val="07CC5811"/>
    <w:rsid w:val="08130051"/>
    <w:rsid w:val="0ABF02E5"/>
    <w:rsid w:val="1013201E"/>
    <w:rsid w:val="13122BA7"/>
    <w:rsid w:val="17D828CB"/>
    <w:rsid w:val="18B4259A"/>
    <w:rsid w:val="18EA152C"/>
    <w:rsid w:val="1D605698"/>
    <w:rsid w:val="204014A1"/>
    <w:rsid w:val="21256593"/>
    <w:rsid w:val="230447BE"/>
    <w:rsid w:val="24CA56EC"/>
    <w:rsid w:val="294A4480"/>
    <w:rsid w:val="2A2258E8"/>
    <w:rsid w:val="2C1B093A"/>
    <w:rsid w:val="2C546D46"/>
    <w:rsid w:val="2F307391"/>
    <w:rsid w:val="3173774E"/>
    <w:rsid w:val="35B63C80"/>
    <w:rsid w:val="3A495E25"/>
    <w:rsid w:val="3D026F32"/>
    <w:rsid w:val="40DE4466"/>
    <w:rsid w:val="421268A6"/>
    <w:rsid w:val="42393FB0"/>
    <w:rsid w:val="43D57BB5"/>
    <w:rsid w:val="46A620F8"/>
    <w:rsid w:val="480231B1"/>
    <w:rsid w:val="48941584"/>
    <w:rsid w:val="48D53912"/>
    <w:rsid w:val="49181864"/>
    <w:rsid w:val="49485EFE"/>
    <w:rsid w:val="4A725A2A"/>
    <w:rsid w:val="4BDF6C53"/>
    <w:rsid w:val="4C276119"/>
    <w:rsid w:val="4C347F9F"/>
    <w:rsid w:val="4C5D1450"/>
    <w:rsid w:val="514631DC"/>
    <w:rsid w:val="535B5292"/>
    <w:rsid w:val="54B20F5B"/>
    <w:rsid w:val="560E2679"/>
    <w:rsid w:val="58587F05"/>
    <w:rsid w:val="595A753A"/>
    <w:rsid w:val="5BE90E7C"/>
    <w:rsid w:val="5DCC64E8"/>
    <w:rsid w:val="5F8E1F3A"/>
    <w:rsid w:val="61D06ED2"/>
    <w:rsid w:val="655C6671"/>
    <w:rsid w:val="65674241"/>
    <w:rsid w:val="66840BC0"/>
    <w:rsid w:val="674213DE"/>
    <w:rsid w:val="67BB66D1"/>
    <w:rsid w:val="68753A7D"/>
    <w:rsid w:val="6B991A67"/>
    <w:rsid w:val="6CD25BEB"/>
    <w:rsid w:val="71292D3C"/>
    <w:rsid w:val="72F727B5"/>
    <w:rsid w:val="74503042"/>
    <w:rsid w:val="754E739D"/>
    <w:rsid w:val="75FF6227"/>
    <w:rsid w:val="768733E7"/>
    <w:rsid w:val="772D236B"/>
    <w:rsid w:val="77FA7823"/>
    <w:rsid w:val="790F0A9C"/>
    <w:rsid w:val="7C572E0A"/>
    <w:rsid w:val="7D202C3C"/>
    <w:rsid w:val="7D662318"/>
    <w:rsid w:val="7DC21F83"/>
    <w:rsid w:val="7E4D6FD5"/>
    <w:rsid w:val="7E7F63E1"/>
    <w:rsid w:val="7F881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228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2021-09-18T04:08:00Z</dcterms:created>
  <dc:creator>NTKO</dc:creator>
  <cp:lastModifiedBy>李霞</cp:lastModifiedBy>
  <cp:lastPrinted>2021-10-18T07:02:00Z</cp:lastPrinted>
  <dcterms:modified xsi:type="dcterms:W3CDTF">2022-07-26T07:08:34Z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