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24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642"/>
        <w:gridCol w:w="1171"/>
        <w:gridCol w:w="2325"/>
        <w:gridCol w:w="900"/>
        <w:gridCol w:w="870"/>
        <w:gridCol w:w="810"/>
        <w:gridCol w:w="735"/>
        <w:gridCol w:w="705"/>
        <w:gridCol w:w="1725"/>
        <w:gridCol w:w="1260"/>
        <w:gridCol w:w="1210"/>
        <w:gridCol w:w="155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91" w:type="dxa"/>
          <w:trHeight w:val="800" w:hRule="atLeast"/>
        </w:trPr>
        <w:tc>
          <w:tcPr>
            <w:tcW w:w="138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银川市疾病预防控制中心2022年自主公开招聘事业单位工作人员</w:t>
            </w:r>
            <w:bookmarkStart w:id="0" w:name="_GoBack"/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岗位计划一览表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40" w:hRule="atLeast"/>
        </w:trPr>
        <w:tc>
          <w:tcPr>
            <w:tcW w:w="1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（联系电话）</w:t>
            </w:r>
          </w:p>
        </w:tc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经费形式</w:t>
            </w:r>
          </w:p>
        </w:tc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岗位简介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61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应聘人员所需资格和条件</w:t>
            </w:r>
          </w:p>
        </w:tc>
        <w:tc>
          <w:tcPr>
            <w:tcW w:w="13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考试类别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40" w:hRule="atLeast"/>
        </w:trPr>
        <w:tc>
          <w:tcPr>
            <w:tcW w:w="1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范围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所需专业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与岗位相关的其他要求</w:t>
            </w:r>
          </w:p>
        </w:tc>
        <w:tc>
          <w:tcPr>
            <w:tcW w:w="1365" w:type="dxa"/>
            <w:gridSpan w:val="2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72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银川市疾病预防控制中心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全额预算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专业技术岗1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从事疾病预防检验检测工作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全国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研究生及以上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生物化学与分子生物学、病原生物学、临床检验诊断学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728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银川市疾病预防控制中心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全额预算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专业技术岗2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从事疾病预防检验检测工作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全国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医学检验、医学检验技术、卫生检验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kern w:val="0"/>
                <w:sz w:val="16"/>
                <w:szCs w:val="16"/>
                <w:lang w:eastAsia="zh-CN"/>
              </w:rPr>
              <w:t>笔试</w:t>
            </w:r>
            <w:r>
              <w:rPr>
                <w:rFonts w:hint="eastAsia" w:ascii="等线" w:hAnsi="等线" w:eastAsia="等线" w:cs="等线"/>
                <w:kern w:val="0"/>
                <w:sz w:val="16"/>
                <w:szCs w:val="16"/>
                <w:lang w:val="en-US" w:eastAsia="zh-CN"/>
              </w:rPr>
              <w:t>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722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银川市疾病预防控制中心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全额预算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专业技术岗3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从事危险化学品、水质检测、食品卫生检测等理化检验工作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全国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研究生及以上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无机化学、有机化学、物理化学、分析化学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92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银川市疾病预防控制中心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全额预算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专业技术岗4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从事危险化学品、水质检测、食品卫生检测等理化检验工作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全国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化学、应用化学、化学工程与工艺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kern w:val="0"/>
                <w:sz w:val="16"/>
                <w:szCs w:val="16"/>
                <w:lang w:eastAsia="zh-CN"/>
              </w:rPr>
              <w:t>笔试</w:t>
            </w:r>
            <w:r>
              <w:rPr>
                <w:rFonts w:hint="eastAsia" w:ascii="等线" w:hAnsi="等线" w:eastAsia="等线" w:cs="等线"/>
                <w:kern w:val="0"/>
                <w:sz w:val="16"/>
                <w:szCs w:val="16"/>
                <w:lang w:val="en-US" w:eastAsia="zh-CN"/>
              </w:rPr>
              <w:t>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92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银川市疾病预防控制中心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全额预算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专业技术岗5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从事疾病预防与控制工作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全国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研究生及以上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流行病与卫生统计学、劳动卫生与环境卫生学、放射医学、公共卫生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6"/>
                <w:szCs w:val="16"/>
                <w:lang w:eastAsia="zh-CN"/>
              </w:rPr>
              <w:t>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92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银川市疾病预防控制中心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全额预算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专业技术岗6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从事疾病预防与控制工作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全国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公共卫生与预防医学类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限男性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kern w:val="0"/>
                <w:sz w:val="16"/>
                <w:szCs w:val="16"/>
                <w:lang w:eastAsia="zh-CN"/>
              </w:rPr>
              <w:t>笔试</w:t>
            </w:r>
            <w:r>
              <w:rPr>
                <w:rFonts w:hint="eastAsia" w:ascii="等线" w:hAnsi="等线" w:eastAsia="等线" w:cs="等线"/>
                <w:kern w:val="0"/>
                <w:sz w:val="16"/>
                <w:szCs w:val="16"/>
                <w:lang w:val="en-US" w:eastAsia="zh-CN"/>
              </w:rPr>
              <w:t>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92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银川市疾病预防控制中心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全额预算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专业技术岗7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从事疾病预防与控制工作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全国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公共卫生与预防医学类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限女性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kern w:val="0"/>
                <w:sz w:val="16"/>
                <w:szCs w:val="16"/>
                <w:lang w:eastAsia="zh-CN"/>
              </w:rPr>
              <w:t>笔试</w:t>
            </w:r>
            <w:r>
              <w:rPr>
                <w:rFonts w:hint="eastAsia" w:ascii="等线" w:hAnsi="等线" w:eastAsia="等线" w:cs="等线"/>
                <w:kern w:val="0"/>
                <w:sz w:val="16"/>
                <w:szCs w:val="16"/>
                <w:lang w:val="en-US" w:eastAsia="zh-CN"/>
              </w:rPr>
              <w:t>+面试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YTZiODcwZGE3N2NjZTY5YmYyZDlkMjgzOGU1YWUifQ=="/>
  </w:docVars>
  <w:rsids>
    <w:rsidRoot w:val="44A14A73"/>
    <w:rsid w:val="0000107C"/>
    <w:rsid w:val="00094F1A"/>
    <w:rsid w:val="001F19EE"/>
    <w:rsid w:val="002B3108"/>
    <w:rsid w:val="003C7378"/>
    <w:rsid w:val="0048260C"/>
    <w:rsid w:val="004974A3"/>
    <w:rsid w:val="00565D33"/>
    <w:rsid w:val="005C3672"/>
    <w:rsid w:val="006B684B"/>
    <w:rsid w:val="00762C4F"/>
    <w:rsid w:val="00780485"/>
    <w:rsid w:val="007D334A"/>
    <w:rsid w:val="008679C3"/>
    <w:rsid w:val="00887A60"/>
    <w:rsid w:val="008B5ABE"/>
    <w:rsid w:val="009C010F"/>
    <w:rsid w:val="00A037AC"/>
    <w:rsid w:val="00A514F6"/>
    <w:rsid w:val="00A772A2"/>
    <w:rsid w:val="00A91A1B"/>
    <w:rsid w:val="00CF0699"/>
    <w:rsid w:val="00D24734"/>
    <w:rsid w:val="00D854F7"/>
    <w:rsid w:val="00DD783F"/>
    <w:rsid w:val="00E04038"/>
    <w:rsid w:val="00E524FC"/>
    <w:rsid w:val="00E832EE"/>
    <w:rsid w:val="00FB7763"/>
    <w:rsid w:val="01205D5C"/>
    <w:rsid w:val="012754F0"/>
    <w:rsid w:val="02D6329C"/>
    <w:rsid w:val="02D93A0E"/>
    <w:rsid w:val="03406B5C"/>
    <w:rsid w:val="035807A9"/>
    <w:rsid w:val="049102A5"/>
    <w:rsid w:val="05876466"/>
    <w:rsid w:val="063C64A6"/>
    <w:rsid w:val="067F3540"/>
    <w:rsid w:val="06E83456"/>
    <w:rsid w:val="07163D2B"/>
    <w:rsid w:val="07645999"/>
    <w:rsid w:val="08272F16"/>
    <w:rsid w:val="087E3806"/>
    <w:rsid w:val="0A897E86"/>
    <w:rsid w:val="0AA048E8"/>
    <w:rsid w:val="0BCA04A5"/>
    <w:rsid w:val="0CCF25E7"/>
    <w:rsid w:val="0D4B4319"/>
    <w:rsid w:val="0D97794B"/>
    <w:rsid w:val="0DFA5B18"/>
    <w:rsid w:val="0E012A71"/>
    <w:rsid w:val="0EE04D7C"/>
    <w:rsid w:val="113665CA"/>
    <w:rsid w:val="11632A08"/>
    <w:rsid w:val="136A10B9"/>
    <w:rsid w:val="138555F0"/>
    <w:rsid w:val="140C6C12"/>
    <w:rsid w:val="141860EE"/>
    <w:rsid w:val="14F3584F"/>
    <w:rsid w:val="159F6BB6"/>
    <w:rsid w:val="161A2201"/>
    <w:rsid w:val="16C62AAA"/>
    <w:rsid w:val="17215501"/>
    <w:rsid w:val="1795367C"/>
    <w:rsid w:val="17962CAF"/>
    <w:rsid w:val="17E126A7"/>
    <w:rsid w:val="196F5F8D"/>
    <w:rsid w:val="199547F1"/>
    <w:rsid w:val="1A014E4C"/>
    <w:rsid w:val="1A955464"/>
    <w:rsid w:val="1AC65FB8"/>
    <w:rsid w:val="1AD87250"/>
    <w:rsid w:val="1B3C128E"/>
    <w:rsid w:val="1B633CA3"/>
    <w:rsid w:val="1BE31128"/>
    <w:rsid w:val="1CC968D0"/>
    <w:rsid w:val="1CEC6A33"/>
    <w:rsid w:val="1D2B5130"/>
    <w:rsid w:val="1FEF0D70"/>
    <w:rsid w:val="21F322ED"/>
    <w:rsid w:val="22135451"/>
    <w:rsid w:val="228D217A"/>
    <w:rsid w:val="23212FCE"/>
    <w:rsid w:val="234B5E7B"/>
    <w:rsid w:val="23D577D9"/>
    <w:rsid w:val="25837AA7"/>
    <w:rsid w:val="25B753DF"/>
    <w:rsid w:val="25BA7425"/>
    <w:rsid w:val="26527EB6"/>
    <w:rsid w:val="27111A08"/>
    <w:rsid w:val="27CC1299"/>
    <w:rsid w:val="280A60DB"/>
    <w:rsid w:val="28B902D0"/>
    <w:rsid w:val="297866ED"/>
    <w:rsid w:val="2A7B46C2"/>
    <w:rsid w:val="2B486B76"/>
    <w:rsid w:val="2BC730F4"/>
    <w:rsid w:val="2C4C5282"/>
    <w:rsid w:val="2D7712B8"/>
    <w:rsid w:val="2DFA4D40"/>
    <w:rsid w:val="2E726911"/>
    <w:rsid w:val="2F211971"/>
    <w:rsid w:val="2F372D57"/>
    <w:rsid w:val="2F6649D2"/>
    <w:rsid w:val="30A15CE5"/>
    <w:rsid w:val="30AC35AE"/>
    <w:rsid w:val="30E262DA"/>
    <w:rsid w:val="32807B59"/>
    <w:rsid w:val="32FA7223"/>
    <w:rsid w:val="33C26751"/>
    <w:rsid w:val="35A53185"/>
    <w:rsid w:val="370A5873"/>
    <w:rsid w:val="375C12D9"/>
    <w:rsid w:val="37A86F97"/>
    <w:rsid w:val="37E61F73"/>
    <w:rsid w:val="380E23AE"/>
    <w:rsid w:val="38101316"/>
    <w:rsid w:val="384864FF"/>
    <w:rsid w:val="38F024E5"/>
    <w:rsid w:val="39CC29DB"/>
    <w:rsid w:val="3AA030C1"/>
    <w:rsid w:val="3B2D45F6"/>
    <w:rsid w:val="3BA07529"/>
    <w:rsid w:val="3BFA42D6"/>
    <w:rsid w:val="3E2F2838"/>
    <w:rsid w:val="3E304B29"/>
    <w:rsid w:val="3E7419B2"/>
    <w:rsid w:val="3EAE6BAD"/>
    <w:rsid w:val="3EC34B54"/>
    <w:rsid w:val="3F285E40"/>
    <w:rsid w:val="41656898"/>
    <w:rsid w:val="41DF6817"/>
    <w:rsid w:val="41E35A83"/>
    <w:rsid w:val="42067648"/>
    <w:rsid w:val="420B633B"/>
    <w:rsid w:val="433F136A"/>
    <w:rsid w:val="435269B2"/>
    <w:rsid w:val="43706D35"/>
    <w:rsid w:val="43B01C36"/>
    <w:rsid w:val="44A14A73"/>
    <w:rsid w:val="45440EBA"/>
    <w:rsid w:val="45755EC3"/>
    <w:rsid w:val="45B00902"/>
    <w:rsid w:val="45C84076"/>
    <w:rsid w:val="45E757F1"/>
    <w:rsid w:val="460D7975"/>
    <w:rsid w:val="46B475C8"/>
    <w:rsid w:val="46DD7EE1"/>
    <w:rsid w:val="46EA32D5"/>
    <w:rsid w:val="470628AD"/>
    <w:rsid w:val="470E1780"/>
    <w:rsid w:val="47C86264"/>
    <w:rsid w:val="48052B82"/>
    <w:rsid w:val="48554BBF"/>
    <w:rsid w:val="48D74D9B"/>
    <w:rsid w:val="48F870EE"/>
    <w:rsid w:val="4AC86E1B"/>
    <w:rsid w:val="4B566C80"/>
    <w:rsid w:val="4C4719BC"/>
    <w:rsid w:val="4CBB277F"/>
    <w:rsid w:val="4D4B029D"/>
    <w:rsid w:val="4F1E09DB"/>
    <w:rsid w:val="4F3E3E63"/>
    <w:rsid w:val="5015444C"/>
    <w:rsid w:val="501B13B3"/>
    <w:rsid w:val="50854125"/>
    <w:rsid w:val="510208CC"/>
    <w:rsid w:val="51A81D22"/>
    <w:rsid w:val="52434CFF"/>
    <w:rsid w:val="52D02DD7"/>
    <w:rsid w:val="535A10E5"/>
    <w:rsid w:val="54BB2F47"/>
    <w:rsid w:val="55A82B13"/>
    <w:rsid w:val="55EA1B3B"/>
    <w:rsid w:val="56BA44B4"/>
    <w:rsid w:val="56DC53F6"/>
    <w:rsid w:val="56FA587C"/>
    <w:rsid w:val="575F4604"/>
    <w:rsid w:val="579902E6"/>
    <w:rsid w:val="5863085D"/>
    <w:rsid w:val="59525DE4"/>
    <w:rsid w:val="5AF15AC1"/>
    <w:rsid w:val="5B077657"/>
    <w:rsid w:val="5B4C74BE"/>
    <w:rsid w:val="5CC361B1"/>
    <w:rsid w:val="5E3502C3"/>
    <w:rsid w:val="5E6F2B9F"/>
    <w:rsid w:val="5EEA2389"/>
    <w:rsid w:val="5F3758C0"/>
    <w:rsid w:val="5FC664EF"/>
    <w:rsid w:val="60603FA4"/>
    <w:rsid w:val="608D3F85"/>
    <w:rsid w:val="624209A7"/>
    <w:rsid w:val="64D4293F"/>
    <w:rsid w:val="65A923D4"/>
    <w:rsid w:val="65E97BCF"/>
    <w:rsid w:val="67030281"/>
    <w:rsid w:val="67680C1D"/>
    <w:rsid w:val="68961A0C"/>
    <w:rsid w:val="68F85892"/>
    <w:rsid w:val="69EB1D11"/>
    <w:rsid w:val="6AFE3056"/>
    <w:rsid w:val="6B1D44A8"/>
    <w:rsid w:val="6D6313D2"/>
    <w:rsid w:val="6E4D2607"/>
    <w:rsid w:val="6E603E2F"/>
    <w:rsid w:val="6ECC643A"/>
    <w:rsid w:val="6EF84066"/>
    <w:rsid w:val="6FD35666"/>
    <w:rsid w:val="704F58C1"/>
    <w:rsid w:val="70671E2E"/>
    <w:rsid w:val="71AF14B1"/>
    <w:rsid w:val="727367B7"/>
    <w:rsid w:val="728E178F"/>
    <w:rsid w:val="73401C98"/>
    <w:rsid w:val="739A6EA4"/>
    <w:rsid w:val="73A94222"/>
    <w:rsid w:val="75513299"/>
    <w:rsid w:val="75B049FF"/>
    <w:rsid w:val="76C07AB2"/>
    <w:rsid w:val="77373B52"/>
    <w:rsid w:val="780D54E5"/>
    <w:rsid w:val="78785564"/>
    <w:rsid w:val="78DA1800"/>
    <w:rsid w:val="790C34C1"/>
    <w:rsid w:val="79A453BF"/>
    <w:rsid w:val="7A48123C"/>
    <w:rsid w:val="7BD55262"/>
    <w:rsid w:val="7BF61F26"/>
    <w:rsid w:val="7C482316"/>
    <w:rsid w:val="7C5357FE"/>
    <w:rsid w:val="7C88395E"/>
    <w:rsid w:val="7DA61581"/>
    <w:rsid w:val="7DB93678"/>
    <w:rsid w:val="7DDB3462"/>
    <w:rsid w:val="7E035B5F"/>
    <w:rsid w:val="7E4159BB"/>
    <w:rsid w:val="7EE658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677</Words>
  <Characters>687</Characters>
  <Lines>99</Lines>
  <Paragraphs>305</Paragraphs>
  <TotalTime>1</TotalTime>
  <ScaleCrop>false</ScaleCrop>
  <LinksUpToDate>false</LinksUpToDate>
  <CharactersWithSpaces>687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2022-04-26T07:20:00Z</dcterms:created>
  <dc:creator>碧天如梦</dc:creator>
  <cp:lastModifiedBy>Administrator</cp:lastModifiedBy>
  <cp:lastPrinted>2022-07-27T03:49:00Z</cp:lastPrinted>
  <dcterms:modified xsi:type="dcterms:W3CDTF">2022-07-27T07:06:57Z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3C86BE10BE5B4ACDA36459B21154C2E3</vt:lpwstr>
  </property>
</Properties>
</file>