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2A" w:rsidRDefault="00F12107">
      <w:pPr>
        <w:spacing w:line="360" w:lineRule="auto"/>
        <w:jc w:val="left"/>
        <w:rPr>
          <w:rFonts w:ascii="宋体" w:hAnsi="宋体" w:cs="方正小标宋_GBK" w:hint="eastAsia"/>
          <w:b/>
          <w:bCs/>
          <w:color w:val="000000"/>
          <w:sz w:val="32"/>
          <w:szCs w:val="28"/>
        </w:rPr>
      </w:pPr>
      <w:r>
        <w:rPr>
          <w:rFonts w:ascii="宋体" w:hAnsi="宋体" w:cs="方正小标宋_GBK" w:hint="eastAsia"/>
          <w:bCs/>
          <w:color w:val="000000"/>
          <w:sz w:val="20"/>
          <w:szCs w:val="28"/>
        </w:rPr>
        <w:t>附件一：</w:t>
      </w:r>
      <w:r w:rsidR="00DF0C2A">
        <w:rPr>
          <w:rFonts w:ascii="宋体" w:hAnsi="宋体" w:cs="方正小标宋_GBK" w:hint="eastAsia"/>
          <w:b/>
          <w:bCs/>
          <w:color w:val="000000"/>
          <w:sz w:val="32"/>
          <w:szCs w:val="28"/>
        </w:rPr>
        <w:t xml:space="preserve"> </w:t>
      </w:r>
      <w:r>
        <w:rPr>
          <w:rFonts w:ascii="宋体" w:hAnsi="宋体" w:cs="方正小标宋_GBK" w:hint="eastAsia"/>
          <w:b/>
          <w:bCs/>
          <w:color w:val="000000"/>
          <w:sz w:val="32"/>
          <w:szCs w:val="28"/>
        </w:rPr>
        <w:t>苏州市</w:t>
      </w:r>
      <w:r w:rsidR="00DF0C2A">
        <w:rPr>
          <w:rFonts w:ascii="宋体" w:hAnsi="宋体" w:cs="方正小标宋_GBK" w:hint="eastAsia"/>
          <w:b/>
          <w:bCs/>
          <w:color w:val="000000"/>
          <w:sz w:val="32"/>
          <w:szCs w:val="28"/>
        </w:rPr>
        <w:t>吴江区中部健康医疗集团</w:t>
      </w:r>
      <w:r w:rsidR="00DF0C2A">
        <w:rPr>
          <w:rFonts w:ascii="宋体" w:hAnsi="宋体" w:cs="方正小标宋_GBK" w:hint="eastAsia"/>
          <w:b/>
          <w:bCs/>
          <w:color w:val="000000"/>
          <w:sz w:val="32"/>
          <w:szCs w:val="28"/>
        </w:rPr>
        <w:t>招聘合同制专业技术人员</w:t>
      </w:r>
    </w:p>
    <w:p w:rsidR="004A54C4" w:rsidRDefault="00F12107" w:rsidP="00DF0C2A">
      <w:pPr>
        <w:spacing w:line="360" w:lineRule="auto"/>
        <w:ind w:firstLineChars="1245" w:firstLine="4000"/>
        <w:jc w:val="left"/>
        <w:rPr>
          <w:rFonts w:ascii="宋体" w:hAnsi="宋体"/>
          <w:b/>
          <w:bCs/>
          <w:color w:val="000000"/>
          <w:sz w:val="32"/>
          <w:szCs w:val="28"/>
        </w:rPr>
      </w:pPr>
      <w:r>
        <w:rPr>
          <w:rFonts w:ascii="宋体" w:hAnsi="宋体" w:cs="方正小标宋_GBK" w:hint="eastAsia"/>
          <w:b/>
          <w:bCs/>
          <w:color w:val="000000"/>
          <w:sz w:val="32"/>
          <w:szCs w:val="28"/>
        </w:rPr>
        <w:t>报名登记表</w:t>
      </w: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1526"/>
        <w:gridCol w:w="454"/>
        <w:gridCol w:w="375"/>
        <w:gridCol w:w="360"/>
        <w:gridCol w:w="720"/>
        <w:gridCol w:w="900"/>
        <w:gridCol w:w="1260"/>
        <w:gridCol w:w="183"/>
        <w:gridCol w:w="1276"/>
        <w:gridCol w:w="142"/>
        <w:gridCol w:w="906"/>
        <w:gridCol w:w="1813"/>
      </w:tblGrid>
      <w:tr w:rsidR="004A54C4" w:rsidTr="001478A9">
        <w:trPr>
          <w:trHeight w:val="5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姓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名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照片</w:t>
            </w:r>
          </w:p>
        </w:tc>
      </w:tr>
      <w:tr w:rsidR="004A54C4">
        <w:trPr>
          <w:trHeight w:val="4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性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别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生源地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户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籍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54C4" w:rsidRDefault="00F1210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 w:rsidR="004A54C4">
        <w:trPr>
          <w:trHeight w:val="43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民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族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入党年月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 w:rsidR="004A54C4">
        <w:trPr>
          <w:trHeight w:val="43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2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 w:rsidR="004A54C4">
        <w:trPr>
          <w:trHeight w:val="43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所学专业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外语等级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 w:rsidR="004A54C4" w:rsidTr="00DF0C2A">
        <w:trPr>
          <w:trHeight w:val="46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65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 w:rsidR="00F12107" w:rsidTr="00CF1E91">
        <w:trPr>
          <w:trHeight w:val="43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07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2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07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07" w:rsidRDefault="00F1210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通讯地址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07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4A54C4">
        <w:trPr>
          <w:trHeight w:val="43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报考岗位</w:t>
            </w: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岗位代码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4A54C4">
        <w:trPr>
          <w:trHeight w:val="439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本人简历</w:t>
            </w:r>
          </w:p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从初中起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起年月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止年月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在何地何单位工作（学习）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任何职</w:t>
            </w:r>
          </w:p>
        </w:tc>
      </w:tr>
      <w:tr w:rsidR="004A54C4" w:rsidTr="00DF0C2A">
        <w:trPr>
          <w:trHeight w:val="348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4A54C4" w:rsidTr="00DF0C2A">
        <w:trPr>
          <w:trHeight w:val="409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4A54C4" w:rsidTr="00DF0C2A">
        <w:trPr>
          <w:trHeight w:val="41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 w:rsidR="004A54C4" w:rsidTr="00DF0C2A">
        <w:trPr>
          <w:trHeight w:val="421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4A54C4">
        <w:trPr>
          <w:trHeight w:val="439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家庭主要成员及主要社会关系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称呼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年龄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工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作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单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位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职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务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政治面貌</w:t>
            </w:r>
          </w:p>
        </w:tc>
      </w:tr>
      <w:tr w:rsidR="004A54C4" w:rsidTr="00DF0C2A">
        <w:trPr>
          <w:trHeight w:val="39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4A54C4" w:rsidTr="00DF0C2A">
        <w:trPr>
          <w:trHeight w:val="42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4A54C4" w:rsidTr="00DF0C2A">
        <w:trPr>
          <w:trHeight w:val="40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 w:rsidR="004A54C4" w:rsidTr="00DF0C2A">
        <w:trPr>
          <w:trHeight w:val="42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 w:rsidR="004A54C4">
        <w:trPr>
          <w:trHeight w:val="1155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考生承诺</w:t>
            </w:r>
          </w:p>
        </w:tc>
        <w:tc>
          <w:tcPr>
            <w:tcW w:w="793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54C4" w:rsidRDefault="00F12107" w:rsidP="00DF0C2A"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1.</w:t>
            </w:r>
            <w:r w:rsidR="00DF0C2A"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本人</w:t>
            </w: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承诺</w:t>
            </w:r>
            <w:r w:rsidR="00DF0C2A"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对</w:t>
            </w: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所填写的个人信息资料和提供的证件资料真实</w:t>
            </w:r>
            <w:r w:rsidR="00DF0C2A"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性负责，</w:t>
            </w: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由于个人信息填写不准确而导致无法参加</w:t>
            </w: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考</w:t>
            </w: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试或影响录用等情况，由本人承担全部责任。</w:t>
            </w:r>
          </w:p>
        </w:tc>
      </w:tr>
      <w:tr w:rsidR="004A54C4">
        <w:trPr>
          <w:trHeight w:val="930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54C4" w:rsidRDefault="00F12107"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2.</w:t>
            </w: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在</w:t>
            </w:r>
            <w:r w:rsidR="007377D2"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招聘整个</w:t>
            </w: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环节中一经发现不符合规定条件的，立即取消资格，责任自负。因应聘人员个人原因逾期未办理录取或签约、鉴证相关手续的，同意取消录取资格。</w:t>
            </w:r>
          </w:p>
        </w:tc>
      </w:tr>
      <w:tr w:rsidR="004A54C4">
        <w:trPr>
          <w:trHeight w:val="450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4A54C4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54C4" w:rsidRDefault="00F12107">
            <w:pPr>
              <w:widowControl/>
              <w:spacing w:line="32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 xml:space="preserve">                    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签字：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</w:t>
            </w:r>
          </w:p>
          <w:p w:rsidR="004A54C4" w:rsidRDefault="00F12107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日期：</w:t>
            </w:r>
          </w:p>
        </w:tc>
      </w:tr>
      <w:tr w:rsidR="004A54C4" w:rsidTr="00DF0C2A">
        <w:trPr>
          <w:trHeight w:val="58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其他说明：</w:t>
            </w:r>
          </w:p>
        </w:tc>
        <w:tc>
          <w:tcPr>
            <w:tcW w:w="79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4A54C4">
        <w:trPr>
          <w:trHeight w:val="604"/>
        </w:trPr>
        <w:tc>
          <w:tcPr>
            <w:tcW w:w="991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A54C4" w:rsidRDefault="00F12107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color w:val="000000"/>
                <w:kern w:val="0"/>
                <w:sz w:val="24"/>
                <w:szCs w:val="28"/>
              </w:rPr>
              <w:t>以下由工作人员填写：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资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格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作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录</w:t>
            </w:r>
          </w:p>
        </w:tc>
      </w:tr>
      <w:tr w:rsidR="004A54C4" w:rsidTr="00DF0C2A">
        <w:trPr>
          <w:trHeight w:val="932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C4" w:rsidRDefault="00F1210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招聘单位</w:t>
            </w:r>
          </w:p>
          <w:p w:rsidR="004A54C4" w:rsidRDefault="00F1210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资格审查</w:t>
            </w:r>
          </w:p>
          <w:p w:rsidR="004A54C4" w:rsidRDefault="00F1210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935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A54C4" w:rsidRDefault="00F121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    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签字：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        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日期：</w:t>
            </w:r>
          </w:p>
        </w:tc>
      </w:tr>
    </w:tbl>
    <w:p w:rsidR="004A54C4" w:rsidRDefault="004A54C4"/>
    <w:sectPr w:rsidR="004A54C4">
      <w:pgSz w:w="11906" w:h="16838"/>
      <w:pgMar w:top="600" w:right="1800" w:bottom="1440" w:left="7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54B44"/>
    <w:rsid w:val="001478A9"/>
    <w:rsid w:val="004A54C4"/>
    <w:rsid w:val="007377D2"/>
    <w:rsid w:val="00DF0C2A"/>
    <w:rsid w:val="00F12107"/>
    <w:rsid w:val="1D754B44"/>
    <w:rsid w:val="731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536</Characters>
  <Application>Microsoft Office Word</Application>
  <DocSecurity>0</DocSecurity>
  <Lines>4</Lines>
  <Paragraphs>1</Paragraphs>
  <ScaleCrop>false</ScaleCrop>
  <Company>WORKGROUP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寒</dc:creator>
  <cp:lastModifiedBy>戴菊英</cp:lastModifiedBy>
  <cp:revision>5</cp:revision>
  <dcterms:created xsi:type="dcterms:W3CDTF">2019-06-10T03:36:00Z</dcterms:created>
  <dcterms:modified xsi:type="dcterms:W3CDTF">2020-07-09T00:20:00Z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