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20" w:lineRule="atLeast"/>
        <w:ind w:right="0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附件</w:t>
      </w:r>
      <w:r>
        <w:rPr>
          <w:rFonts w:hint="default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20" w:lineRule="atLeast"/>
        <w:ind w:right="0"/>
        <w:jc w:val="center"/>
        <w:rPr>
          <w:rFonts w:hint="eastAsia" w:ascii="华文中宋" w:hAnsi="华文中宋" w:eastAsia="华文中宋" w:cs="华文中宋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  <w:bookmarkStart w:id="0" w:name="_GoBack"/>
      <w:r>
        <w:rPr>
          <w:rFonts w:hint="eastAsia" w:ascii="华文中宋" w:hAnsi="华文中宋" w:eastAsia="华文中宋" w:cs="华文中宋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鄂尔多斯应用技术学院2022年公开选调工作人员岗位表</w:t>
      </w:r>
    </w:p>
    <w:bookmarkEnd w:id="0"/>
    <w:tbl>
      <w:tblPr>
        <w:tblStyle w:val="4"/>
        <w:tblpPr w:leftFromText="180" w:rightFromText="180" w:vertAnchor="text" w:tblpXSpec="center" w:tblpY="1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7"/>
        <w:gridCol w:w="1826"/>
        <w:gridCol w:w="1976"/>
        <w:gridCol w:w="1304"/>
        <w:gridCol w:w="1764"/>
        <w:gridCol w:w="1897"/>
        <w:gridCol w:w="45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987" w:type="dxa"/>
          </w:tcPr>
          <w:p>
            <w:pPr>
              <w:autoSpaceDN w:val="0"/>
              <w:spacing w:line="56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1826" w:type="dxa"/>
          </w:tcPr>
          <w:p>
            <w:pPr>
              <w:autoSpaceDN w:val="0"/>
              <w:spacing w:line="56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选调部门</w:t>
            </w:r>
          </w:p>
        </w:tc>
        <w:tc>
          <w:tcPr>
            <w:tcW w:w="1976" w:type="dxa"/>
          </w:tcPr>
          <w:p>
            <w:pPr>
              <w:autoSpaceDN w:val="0"/>
              <w:spacing w:line="56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岗位名称及代码</w:t>
            </w:r>
          </w:p>
        </w:tc>
        <w:tc>
          <w:tcPr>
            <w:tcW w:w="1304" w:type="dxa"/>
          </w:tcPr>
          <w:p>
            <w:pPr>
              <w:autoSpaceDN w:val="0"/>
              <w:spacing w:line="560" w:lineRule="exact"/>
              <w:jc w:val="center"/>
              <w:rPr>
                <w:rFonts w:hint="default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选调计划</w:t>
            </w:r>
          </w:p>
        </w:tc>
        <w:tc>
          <w:tcPr>
            <w:tcW w:w="1764" w:type="dxa"/>
          </w:tcPr>
          <w:p>
            <w:pPr>
              <w:autoSpaceDN w:val="0"/>
              <w:spacing w:line="560" w:lineRule="exact"/>
              <w:jc w:val="center"/>
              <w:rPr>
                <w:rFonts w:hint="default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专业要求</w:t>
            </w:r>
          </w:p>
        </w:tc>
        <w:tc>
          <w:tcPr>
            <w:tcW w:w="1897" w:type="dxa"/>
          </w:tcPr>
          <w:p>
            <w:pPr>
              <w:autoSpaceDN w:val="0"/>
              <w:spacing w:line="560" w:lineRule="exact"/>
              <w:jc w:val="center"/>
              <w:rPr>
                <w:rFonts w:hint="default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学历学位要求</w:t>
            </w:r>
          </w:p>
        </w:tc>
        <w:tc>
          <w:tcPr>
            <w:tcW w:w="4502" w:type="dxa"/>
          </w:tcPr>
          <w:p>
            <w:pPr>
              <w:autoSpaceDN w:val="0"/>
              <w:spacing w:line="56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其他条件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5" w:hRule="atLeast"/>
          <w:jc w:val="center"/>
        </w:trPr>
        <w:tc>
          <w:tcPr>
            <w:tcW w:w="987" w:type="dxa"/>
            <w:vAlign w:val="center"/>
          </w:tcPr>
          <w:p>
            <w:pPr>
              <w:autoSpaceDN w:val="0"/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/>
              </w:rPr>
              <w:t>1</w:t>
            </w:r>
          </w:p>
        </w:tc>
        <w:tc>
          <w:tcPr>
            <w:tcW w:w="18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党政办公室</w:t>
            </w:r>
          </w:p>
        </w:tc>
        <w:tc>
          <w:tcPr>
            <w:tcW w:w="19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01文秘</w:t>
            </w:r>
          </w:p>
        </w:tc>
        <w:tc>
          <w:tcPr>
            <w:tcW w:w="13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/>
              </w:rPr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/>
              </w:rPr>
              <w:t>2</w:t>
            </w:r>
          </w:p>
        </w:tc>
        <w:tc>
          <w:tcPr>
            <w:tcW w:w="17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不限</w:t>
            </w:r>
          </w:p>
        </w:tc>
        <w:tc>
          <w:tcPr>
            <w:tcW w:w="18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本科学士及以上</w:t>
            </w:r>
          </w:p>
        </w:tc>
        <w:tc>
          <w:tcPr>
            <w:tcW w:w="45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1.中共党员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（含预备党员）</w:t>
            </w:r>
            <w:r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2.具有较强的文字功底和写作能力，能熟练从事文秘和秘书工作；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3. 具备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年以上机关事业单位文秘工作经历。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3" w:hRule="atLeast"/>
          <w:jc w:val="center"/>
        </w:trPr>
        <w:tc>
          <w:tcPr>
            <w:tcW w:w="987" w:type="dxa"/>
            <w:vAlign w:val="center"/>
          </w:tcPr>
          <w:p>
            <w:pPr>
              <w:autoSpaceDN w:val="0"/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/>
              </w:rPr>
              <w:t>2</w:t>
            </w:r>
          </w:p>
        </w:tc>
        <w:tc>
          <w:tcPr>
            <w:tcW w:w="18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党委组织部</w:t>
            </w:r>
          </w:p>
        </w:tc>
        <w:tc>
          <w:tcPr>
            <w:tcW w:w="19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02工作人员</w:t>
            </w:r>
          </w:p>
        </w:tc>
        <w:tc>
          <w:tcPr>
            <w:tcW w:w="13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/>
              </w:rPr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/>
              </w:rPr>
              <w:t>1</w:t>
            </w:r>
          </w:p>
        </w:tc>
        <w:tc>
          <w:tcPr>
            <w:tcW w:w="17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文科类相关专业</w:t>
            </w:r>
          </w:p>
        </w:tc>
        <w:tc>
          <w:tcPr>
            <w:tcW w:w="18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本科学士及以上</w:t>
            </w:r>
          </w:p>
        </w:tc>
        <w:tc>
          <w:tcPr>
            <w:tcW w:w="45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  <w:t>1.</w:t>
            </w:r>
            <w:r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中共党员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（含预备党员）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  <w:t>2.具有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  <w:t>年以上机关事业单位组织人事部门工作经历。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3" w:hRule="atLeast"/>
          <w:jc w:val="center"/>
        </w:trPr>
        <w:tc>
          <w:tcPr>
            <w:tcW w:w="987" w:type="dxa"/>
            <w:vAlign w:val="center"/>
          </w:tcPr>
          <w:p>
            <w:pPr>
              <w:autoSpaceDN w:val="0"/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/>
              </w:rPr>
              <w:t>3</w:t>
            </w:r>
          </w:p>
        </w:tc>
        <w:tc>
          <w:tcPr>
            <w:tcW w:w="18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党委宣传部</w:t>
            </w:r>
          </w:p>
        </w:tc>
        <w:tc>
          <w:tcPr>
            <w:tcW w:w="19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03新闻中心记者</w:t>
            </w:r>
          </w:p>
        </w:tc>
        <w:tc>
          <w:tcPr>
            <w:tcW w:w="13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/>
              </w:rPr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/>
              </w:rPr>
              <w:t>1</w:t>
            </w:r>
          </w:p>
        </w:tc>
        <w:tc>
          <w:tcPr>
            <w:tcW w:w="17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文科类相关专业</w:t>
            </w:r>
          </w:p>
        </w:tc>
        <w:tc>
          <w:tcPr>
            <w:tcW w:w="18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本科学士及以上</w:t>
            </w:r>
          </w:p>
        </w:tc>
        <w:tc>
          <w:tcPr>
            <w:tcW w:w="45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  <w:t>1.</w:t>
            </w:r>
            <w:r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中共党员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（含预备党员）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  <w:t>2.具有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  <w:t>年以上新闻记者、编辑或党政机关、企事业单位相关工作经历。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987" w:type="dxa"/>
            <w:vAlign w:val="center"/>
          </w:tcPr>
          <w:p>
            <w:pPr>
              <w:autoSpaceDN w:val="0"/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/>
              </w:rPr>
              <w:t>4</w:t>
            </w:r>
          </w:p>
        </w:tc>
        <w:tc>
          <w:tcPr>
            <w:tcW w:w="18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工会</w:t>
            </w:r>
          </w:p>
        </w:tc>
        <w:tc>
          <w:tcPr>
            <w:tcW w:w="19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04工作人员</w:t>
            </w:r>
          </w:p>
        </w:tc>
        <w:tc>
          <w:tcPr>
            <w:tcW w:w="13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/>
              </w:rPr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/>
              </w:rPr>
              <w:t>1</w:t>
            </w:r>
          </w:p>
        </w:tc>
        <w:tc>
          <w:tcPr>
            <w:tcW w:w="17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不限</w:t>
            </w:r>
          </w:p>
        </w:tc>
        <w:tc>
          <w:tcPr>
            <w:tcW w:w="18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本科学士及以上</w:t>
            </w:r>
          </w:p>
        </w:tc>
        <w:tc>
          <w:tcPr>
            <w:tcW w:w="45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  <w:jc w:val="center"/>
        </w:trPr>
        <w:tc>
          <w:tcPr>
            <w:tcW w:w="987" w:type="dxa"/>
            <w:vAlign w:val="center"/>
          </w:tcPr>
          <w:p>
            <w:pPr>
              <w:autoSpaceDN w:val="0"/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/>
              </w:rPr>
              <w:t>5</w:t>
            </w:r>
          </w:p>
        </w:tc>
        <w:tc>
          <w:tcPr>
            <w:tcW w:w="18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党委统战部</w:t>
            </w:r>
          </w:p>
        </w:tc>
        <w:tc>
          <w:tcPr>
            <w:tcW w:w="19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05工作人员</w:t>
            </w:r>
          </w:p>
        </w:tc>
        <w:tc>
          <w:tcPr>
            <w:tcW w:w="13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/>
              </w:rPr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/>
              </w:rPr>
              <w:t>1</w:t>
            </w:r>
          </w:p>
        </w:tc>
        <w:tc>
          <w:tcPr>
            <w:tcW w:w="17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不限</w:t>
            </w:r>
          </w:p>
        </w:tc>
        <w:tc>
          <w:tcPr>
            <w:tcW w:w="18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本科学士及以上</w:t>
            </w:r>
          </w:p>
        </w:tc>
        <w:tc>
          <w:tcPr>
            <w:tcW w:w="45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  <w:t>1.</w:t>
            </w:r>
            <w:r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中共党员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（含预备党员）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  <w:t>2.具有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  <w:t>年以上相关工作经历。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  <w:jc w:val="center"/>
        </w:trPr>
        <w:tc>
          <w:tcPr>
            <w:tcW w:w="987" w:type="dxa"/>
            <w:vAlign w:val="center"/>
          </w:tcPr>
          <w:p>
            <w:pPr>
              <w:autoSpaceDN w:val="0"/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/>
              </w:rPr>
              <w:t>6</w:t>
            </w:r>
          </w:p>
        </w:tc>
        <w:tc>
          <w:tcPr>
            <w:tcW w:w="18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党委教师工作部（人事处）</w:t>
            </w:r>
          </w:p>
        </w:tc>
        <w:tc>
          <w:tcPr>
            <w:tcW w:w="19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06综合业务人员</w:t>
            </w:r>
          </w:p>
        </w:tc>
        <w:tc>
          <w:tcPr>
            <w:tcW w:w="13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/>
              </w:rPr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/>
              </w:rPr>
              <w:t>1</w:t>
            </w:r>
          </w:p>
        </w:tc>
        <w:tc>
          <w:tcPr>
            <w:tcW w:w="17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不限</w:t>
            </w:r>
          </w:p>
        </w:tc>
        <w:tc>
          <w:tcPr>
            <w:tcW w:w="18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本科学士及以上</w:t>
            </w:r>
          </w:p>
        </w:tc>
        <w:tc>
          <w:tcPr>
            <w:tcW w:w="45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  <w:t>具有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  <w:t>年以上机关事业单位人事或社会保险经办工作经历。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atLeast"/>
          <w:jc w:val="center"/>
        </w:trPr>
        <w:tc>
          <w:tcPr>
            <w:tcW w:w="987" w:type="dxa"/>
            <w:vMerge w:val="restart"/>
            <w:vAlign w:val="center"/>
          </w:tcPr>
          <w:p>
            <w:pPr>
              <w:autoSpaceDN w:val="0"/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/>
              </w:rPr>
              <w:t>7</w:t>
            </w:r>
          </w:p>
        </w:tc>
        <w:tc>
          <w:tcPr>
            <w:tcW w:w="182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党委学生工作部（学工处）</w:t>
            </w:r>
          </w:p>
        </w:tc>
        <w:tc>
          <w:tcPr>
            <w:tcW w:w="19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07综合办工作人员</w:t>
            </w:r>
          </w:p>
        </w:tc>
        <w:tc>
          <w:tcPr>
            <w:tcW w:w="13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/>
              </w:rPr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/>
              </w:rPr>
              <w:t>1</w:t>
            </w:r>
          </w:p>
        </w:tc>
        <w:tc>
          <w:tcPr>
            <w:tcW w:w="17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  <w:t>文科类相关专业</w:t>
            </w:r>
          </w:p>
        </w:tc>
        <w:tc>
          <w:tcPr>
            <w:tcW w:w="18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硕士研究生及以上</w:t>
            </w:r>
          </w:p>
        </w:tc>
        <w:tc>
          <w:tcPr>
            <w:tcW w:w="45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  <w:t>1.</w:t>
            </w:r>
            <w:r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中共党员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（含预备党员）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  <w:t>2.文字功底扎实，语言表达能力强。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987" w:type="dxa"/>
            <w:vMerge w:val="continue"/>
            <w:vAlign w:val="center"/>
          </w:tcPr>
          <w:p>
            <w:pPr>
              <w:autoSpaceDN w:val="0"/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/>
              </w:rPr>
            </w:pPr>
          </w:p>
        </w:tc>
        <w:tc>
          <w:tcPr>
            <w:tcW w:w="182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9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08劳动教育中心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工作人员</w:t>
            </w:r>
          </w:p>
        </w:tc>
        <w:tc>
          <w:tcPr>
            <w:tcW w:w="13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/>
              </w:rPr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/>
              </w:rPr>
              <w:t>1</w:t>
            </w:r>
          </w:p>
        </w:tc>
        <w:tc>
          <w:tcPr>
            <w:tcW w:w="17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  <w:t>学科教育类相关专业</w:t>
            </w:r>
          </w:p>
        </w:tc>
        <w:tc>
          <w:tcPr>
            <w:tcW w:w="18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本科学士及以上</w:t>
            </w:r>
          </w:p>
        </w:tc>
        <w:tc>
          <w:tcPr>
            <w:tcW w:w="45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  <w:t>1.中共党员；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  <w:t>2.具有高校教师资格证。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1" w:hRule="atLeast"/>
          <w:jc w:val="center"/>
        </w:trPr>
        <w:tc>
          <w:tcPr>
            <w:tcW w:w="987" w:type="dxa"/>
            <w:vMerge w:val="continue"/>
            <w:vAlign w:val="center"/>
          </w:tcPr>
          <w:p>
            <w:pPr>
              <w:autoSpaceDN w:val="0"/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/>
              </w:rPr>
            </w:pPr>
          </w:p>
        </w:tc>
        <w:tc>
          <w:tcPr>
            <w:tcW w:w="182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9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09军事理论教研室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工作人员</w:t>
            </w:r>
          </w:p>
        </w:tc>
        <w:tc>
          <w:tcPr>
            <w:tcW w:w="13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/>
              </w:rPr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/>
              </w:rPr>
              <w:t>1</w:t>
            </w:r>
          </w:p>
        </w:tc>
        <w:tc>
          <w:tcPr>
            <w:tcW w:w="17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  <w:t>学科教育类、国防教育类相关专业</w:t>
            </w:r>
          </w:p>
        </w:tc>
        <w:tc>
          <w:tcPr>
            <w:tcW w:w="18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本科学士及以上</w:t>
            </w:r>
          </w:p>
        </w:tc>
        <w:tc>
          <w:tcPr>
            <w:tcW w:w="45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  <w:t>1.</w:t>
            </w:r>
            <w:r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中共党员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（含预备党员）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  <w:t>2.具有高校教师资格证；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  <w:t>3.退役大学生士兵毕业的不受所学专业和教师资格证限制。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987" w:type="dxa"/>
            <w:vAlign w:val="center"/>
          </w:tcPr>
          <w:p>
            <w:pPr>
              <w:autoSpaceDN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8</w:t>
            </w:r>
          </w:p>
        </w:tc>
        <w:tc>
          <w:tcPr>
            <w:tcW w:w="18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科学技术处</w:t>
            </w:r>
          </w:p>
        </w:tc>
        <w:tc>
          <w:tcPr>
            <w:tcW w:w="19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10综合科工作人员</w:t>
            </w:r>
          </w:p>
        </w:tc>
        <w:tc>
          <w:tcPr>
            <w:tcW w:w="13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/>
              </w:rPr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/>
              </w:rPr>
              <w:t>1</w:t>
            </w:r>
          </w:p>
        </w:tc>
        <w:tc>
          <w:tcPr>
            <w:tcW w:w="17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不限</w:t>
            </w:r>
          </w:p>
        </w:tc>
        <w:tc>
          <w:tcPr>
            <w:tcW w:w="18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本科学士及以上</w:t>
            </w:r>
          </w:p>
        </w:tc>
        <w:tc>
          <w:tcPr>
            <w:tcW w:w="45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  <w:t>具有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  <w:t>年以上文秘或科技工作经历。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0" w:hRule="atLeast"/>
          <w:jc w:val="center"/>
        </w:trPr>
        <w:tc>
          <w:tcPr>
            <w:tcW w:w="987" w:type="dxa"/>
            <w:vAlign w:val="center"/>
          </w:tcPr>
          <w:p>
            <w:pPr>
              <w:autoSpaceDN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9</w:t>
            </w:r>
          </w:p>
        </w:tc>
        <w:tc>
          <w:tcPr>
            <w:tcW w:w="18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教务处</w:t>
            </w:r>
          </w:p>
        </w:tc>
        <w:tc>
          <w:tcPr>
            <w:tcW w:w="19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11教学管理工作人员</w:t>
            </w:r>
          </w:p>
        </w:tc>
        <w:tc>
          <w:tcPr>
            <w:tcW w:w="13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/>
              </w:rPr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/>
              </w:rPr>
              <w:t>1</w:t>
            </w:r>
          </w:p>
        </w:tc>
        <w:tc>
          <w:tcPr>
            <w:tcW w:w="17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不限</w:t>
            </w:r>
          </w:p>
        </w:tc>
        <w:tc>
          <w:tcPr>
            <w:tcW w:w="18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本科学士及以上</w:t>
            </w:r>
          </w:p>
        </w:tc>
        <w:tc>
          <w:tcPr>
            <w:tcW w:w="45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  <w:t>本科学历学位的应满足以下条件：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  <w:t>1.具有5年以上高校教学或管理工作经历；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  <w:t>2.具有中级以上职称；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987" w:type="dxa"/>
            <w:vAlign w:val="center"/>
          </w:tcPr>
          <w:p>
            <w:pPr>
              <w:autoSpaceDN w:val="0"/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10</w:t>
            </w:r>
          </w:p>
        </w:tc>
        <w:tc>
          <w:tcPr>
            <w:tcW w:w="18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团委</w:t>
            </w:r>
          </w:p>
        </w:tc>
        <w:tc>
          <w:tcPr>
            <w:tcW w:w="19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12工作人员</w:t>
            </w:r>
          </w:p>
        </w:tc>
        <w:tc>
          <w:tcPr>
            <w:tcW w:w="13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/>
              </w:rPr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/>
              </w:rPr>
              <w:t>1</w:t>
            </w:r>
          </w:p>
        </w:tc>
        <w:tc>
          <w:tcPr>
            <w:tcW w:w="17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不限</w:t>
            </w:r>
          </w:p>
        </w:tc>
        <w:tc>
          <w:tcPr>
            <w:tcW w:w="18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本科学士及以上</w:t>
            </w:r>
          </w:p>
        </w:tc>
        <w:tc>
          <w:tcPr>
            <w:tcW w:w="45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  <w:t>1.</w:t>
            </w:r>
            <w:r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中共党员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（含预备党员）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  <w:t>2.具有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  <w:t>年以上共青团或团学工作经历。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0" w:hRule="atLeast"/>
          <w:jc w:val="center"/>
        </w:trPr>
        <w:tc>
          <w:tcPr>
            <w:tcW w:w="987" w:type="dxa"/>
            <w:vAlign w:val="center"/>
          </w:tcPr>
          <w:p>
            <w:pPr>
              <w:autoSpaceDN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8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产教融合处</w:t>
            </w:r>
          </w:p>
        </w:tc>
        <w:tc>
          <w:tcPr>
            <w:tcW w:w="19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13综合管理工作人员</w:t>
            </w:r>
          </w:p>
        </w:tc>
        <w:tc>
          <w:tcPr>
            <w:tcW w:w="13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/>
              </w:rPr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/>
              </w:rPr>
              <w:t>1</w:t>
            </w:r>
          </w:p>
        </w:tc>
        <w:tc>
          <w:tcPr>
            <w:tcW w:w="17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不限</w:t>
            </w:r>
          </w:p>
        </w:tc>
        <w:tc>
          <w:tcPr>
            <w:tcW w:w="18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本科学士及以上</w:t>
            </w:r>
          </w:p>
        </w:tc>
        <w:tc>
          <w:tcPr>
            <w:tcW w:w="45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  <w:t>1.</w:t>
            </w:r>
            <w:r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中共党员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（含预备党员）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  <w:t>2.具有较强的文字功底和写作能力；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  <w:t>3.具备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  <w:t>年以上机关事业单位文秘工作经历。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  <w:jc w:val="center"/>
        </w:trPr>
        <w:tc>
          <w:tcPr>
            <w:tcW w:w="987" w:type="dxa"/>
            <w:vAlign w:val="center"/>
          </w:tcPr>
          <w:p>
            <w:pPr>
              <w:autoSpaceDN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18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资产管理处</w:t>
            </w:r>
          </w:p>
        </w:tc>
        <w:tc>
          <w:tcPr>
            <w:tcW w:w="19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14综合管理人员</w:t>
            </w:r>
          </w:p>
        </w:tc>
        <w:tc>
          <w:tcPr>
            <w:tcW w:w="13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/>
              </w:rPr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/>
              </w:rPr>
              <w:t>1</w:t>
            </w:r>
          </w:p>
        </w:tc>
        <w:tc>
          <w:tcPr>
            <w:tcW w:w="17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会计学、财务管理、计算机类</w:t>
            </w:r>
          </w:p>
        </w:tc>
        <w:tc>
          <w:tcPr>
            <w:tcW w:w="18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本科学士及以上</w:t>
            </w:r>
          </w:p>
        </w:tc>
        <w:tc>
          <w:tcPr>
            <w:tcW w:w="45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  <w:t>具有较强的文字功底和写作能力，能熟练从事文秘和秘书工作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。</w:t>
            </w:r>
          </w:p>
        </w:tc>
      </w:tr>
    </w:tbl>
    <w:p>
      <w:pPr>
        <w:rPr>
          <w:rFonts w:hint="eastAsia" w:ascii="仿宋" w:hAnsi="仿宋" w:eastAsia="仿宋" w:cs="仿宋"/>
          <w:sz w:val="32"/>
          <w:szCs w:val="32"/>
        </w:rPr>
        <w:sectPr>
          <w:pgSz w:w="16838" w:h="11906" w:orient="landscape"/>
          <w:pgMar w:top="1134" w:right="1440" w:bottom="1800" w:left="1134" w:header="851" w:footer="992" w:gutter="0"/>
          <w:cols w:space="425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800002BF" w:usb1="184F6CF8" w:usb2="00000012" w:usb3="00000000" w:csb0="00160001" w:csb1="1203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U4NjllYjA5ODI1ZDNhOGVhZDE2NzI2NjM5N2UyOGQifQ=="/>
  </w:docVars>
  <w:rsids>
    <w:rsidRoot w:val="78E15DBC"/>
    <w:rsid w:val="78E15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6">
    <w:name w:val="font11"/>
    <w:basedOn w:val="5"/>
    <w:qFormat/>
    <w:uiPriority w:val="0"/>
    <w:rPr>
      <w:rFonts w:hint="default" w:ascii="楷体_GB2312" w:eastAsia="楷体_GB2312" w:cs="楷体_GB2312"/>
      <w:color w:val="000000"/>
      <w:sz w:val="24"/>
      <w:szCs w:val="24"/>
      <w:u w:val="none"/>
    </w:rPr>
  </w:style>
  <w:style w:type="character" w:customStyle="1" w:styleId="7">
    <w:name w:val="font21"/>
    <w:basedOn w:val="5"/>
    <w:qFormat/>
    <w:uiPriority w:val="0"/>
    <w:rPr>
      <w:rFonts w:ascii="Arial" w:hAnsi="Arial" w:cs="Arial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2022-07-18T09:21:00Z</dcterms:created>
  <dc:creator>ucfuhic</dc:creator>
  <cp:lastModifiedBy>ucfuhic</cp:lastModifiedBy>
  <dcterms:modified xsi:type="dcterms:W3CDTF">2022-07-18T09:23:03Z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B05665530513454A808B25F22A81419D</vt:lpwstr>
  </property>
</Properties>
</file>